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1B4" w14:textId="77777777" w:rsidR="006823C7" w:rsidRPr="008D0A9C" w:rsidRDefault="006823C7" w:rsidP="003D2894">
      <w:pPr>
        <w:pStyle w:val="Heading8"/>
        <w:spacing w:before="0" w:after="0"/>
        <w:rPr>
          <w:rFonts w:asciiTheme="minorHAnsi" w:hAnsiTheme="minorHAnsi" w:cstheme="minorHAnsi"/>
          <w:bCs/>
          <w:i w:val="0"/>
        </w:rPr>
      </w:pPr>
      <w:r w:rsidRPr="008D0A9C">
        <w:rPr>
          <w:rFonts w:asciiTheme="minorHAnsi" w:hAnsiTheme="minorHAnsi" w:cstheme="minorHAnsi"/>
          <w:bCs/>
          <w:i w:val="0"/>
        </w:rPr>
        <w:t>JOB DESCRIPTION</w:t>
      </w:r>
    </w:p>
    <w:p w14:paraId="10525996" w14:textId="03B1F178" w:rsidR="00FF5E96" w:rsidRDefault="00FF5E96" w:rsidP="00FF5E96">
      <w:pPr>
        <w:rPr>
          <w:rFonts w:asciiTheme="minorHAnsi" w:hAnsiTheme="minorHAnsi" w:cstheme="minorHAnsi"/>
        </w:rPr>
      </w:pPr>
    </w:p>
    <w:p w14:paraId="78630348" w14:textId="558919A6" w:rsidR="007802FF" w:rsidRPr="008D0A9C" w:rsidRDefault="000B5003" w:rsidP="00FF5E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F4914">
        <w:rPr>
          <w:rFonts w:asciiTheme="minorHAnsi" w:hAnsiTheme="minorHAnsi" w:cstheme="minorHAnsi"/>
        </w:rPr>
        <w:t>uty Manager</w:t>
      </w:r>
    </w:p>
    <w:p w14:paraId="6841D26F" w14:textId="77777777" w:rsidR="004E3E6F" w:rsidRPr="008D0A9C" w:rsidRDefault="004E3E6F" w:rsidP="0053369D">
      <w:pPr>
        <w:widowControl w:val="0"/>
        <w:rPr>
          <w:rFonts w:asciiTheme="minorHAnsi" w:hAnsiTheme="minorHAnsi" w:cstheme="minorHAnsi"/>
          <w:b/>
          <w:snapToGrid w:val="0"/>
        </w:rPr>
      </w:pPr>
    </w:p>
    <w:p w14:paraId="4032E9D4" w14:textId="03193C61" w:rsidR="0053369D" w:rsidRPr="008D0A9C" w:rsidRDefault="0053369D" w:rsidP="0053369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SITE: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67510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ab/>
      </w:r>
      <w:r w:rsidR="001F4914">
        <w:rPr>
          <w:rFonts w:asciiTheme="minorHAnsi" w:hAnsiTheme="minorHAnsi" w:cstheme="minorHAnsi"/>
          <w:b/>
          <w:snapToGrid w:val="0"/>
        </w:rPr>
        <w:t>W5</w:t>
      </w:r>
      <w:r w:rsidR="006E7178">
        <w:rPr>
          <w:rFonts w:asciiTheme="minorHAnsi" w:hAnsiTheme="minorHAnsi" w:cstheme="minorHAnsi"/>
          <w:b/>
          <w:snapToGrid w:val="0"/>
        </w:rPr>
        <w:t xml:space="preserve"> </w:t>
      </w:r>
      <w:r w:rsidR="005772AF" w:rsidRPr="008D0A9C">
        <w:rPr>
          <w:rFonts w:asciiTheme="minorHAnsi" w:hAnsiTheme="minorHAnsi" w:cstheme="minorHAnsi"/>
          <w:b/>
          <w:snapToGrid w:val="0"/>
        </w:rPr>
        <w:t xml:space="preserve">part of the </w:t>
      </w:r>
      <w:r w:rsidR="00F67510" w:rsidRPr="008D0A9C">
        <w:rPr>
          <w:rFonts w:asciiTheme="minorHAnsi" w:hAnsiTheme="minorHAnsi" w:cstheme="minorHAnsi"/>
          <w:b/>
          <w:snapToGrid w:val="0"/>
        </w:rPr>
        <w:t xml:space="preserve">Odyssey </w:t>
      </w:r>
      <w:r w:rsidR="005772AF" w:rsidRPr="008D0A9C">
        <w:rPr>
          <w:rFonts w:asciiTheme="minorHAnsi" w:hAnsiTheme="minorHAnsi" w:cstheme="minorHAnsi"/>
          <w:b/>
          <w:snapToGrid w:val="0"/>
        </w:rPr>
        <w:t>Group</w:t>
      </w:r>
    </w:p>
    <w:p w14:paraId="7C414D5E" w14:textId="7E664B5E" w:rsidR="003467EC" w:rsidRPr="008D0A9C" w:rsidRDefault="003467EC" w:rsidP="003467E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LOCATION: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FE710A" w:rsidRPr="008D0A9C">
        <w:rPr>
          <w:rFonts w:asciiTheme="minorHAnsi" w:hAnsiTheme="minorHAnsi" w:cstheme="minorHAnsi"/>
          <w:b/>
          <w:snapToGrid w:val="0"/>
        </w:rPr>
        <w:tab/>
      </w:r>
      <w:r w:rsidR="005772AF" w:rsidRPr="008D0A9C">
        <w:rPr>
          <w:rFonts w:asciiTheme="minorHAnsi" w:hAnsiTheme="minorHAnsi" w:cstheme="minorHAnsi"/>
          <w:b/>
          <w:snapToGrid w:val="0"/>
        </w:rPr>
        <w:t>Queen’s Quay, Belfast, BT3 9QQ</w:t>
      </w:r>
    </w:p>
    <w:p w14:paraId="704209CE" w14:textId="1299F309" w:rsidR="0053369D" w:rsidRPr="008D0A9C" w:rsidRDefault="0053369D" w:rsidP="00BA064D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RESPONSIBLE TO:</w:t>
      </w:r>
      <w:r w:rsidRPr="008D0A9C">
        <w:rPr>
          <w:rFonts w:asciiTheme="minorHAnsi" w:hAnsiTheme="minorHAnsi" w:cstheme="minorHAnsi"/>
          <w:b/>
          <w:snapToGrid w:val="0"/>
        </w:rPr>
        <w:tab/>
      </w:r>
      <w:r w:rsidRPr="008D0A9C">
        <w:rPr>
          <w:rFonts w:asciiTheme="minorHAnsi" w:hAnsiTheme="minorHAnsi" w:cstheme="minorHAnsi"/>
          <w:b/>
          <w:snapToGrid w:val="0"/>
        </w:rPr>
        <w:tab/>
      </w:r>
      <w:r w:rsidR="00AC5C26" w:rsidRPr="008D0A9C">
        <w:rPr>
          <w:rFonts w:asciiTheme="minorHAnsi" w:hAnsiTheme="minorHAnsi" w:cstheme="minorHAnsi"/>
          <w:b/>
          <w:snapToGrid w:val="0"/>
        </w:rPr>
        <w:tab/>
      </w:r>
      <w:r w:rsidR="001F4914">
        <w:rPr>
          <w:rFonts w:asciiTheme="minorHAnsi" w:hAnsiTheme="minorHAnsi" w:cstheme="minorHAnsi"/>
          <w:b/>
          <w:snapToGrid w:val="0"/>
        </w:rPr>
        <w:t>Visitor Experience Manager</w:t>
      </w:r>
    </w:p>
    <w:p w14:paraId="6DD17DAA" w14:textId="22DD3D2B" w:rsidR="00E61073" w:rsidRPr="008D0A9C" w:rsidRDefault="00955D92" w:rsidP="0004445B">
      <w:pPr>
        <w:widowControl w:val="0"/>
        <w:ind w:left="3600" w:hanging="360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TERMS</w:t>
      </w:r>
      <w:r w:rsidR="003467EC" w:rsidRPr="008D0A9C">
        <w:rPr>
          <w:rFonts w:asciiTheme="minorHAnsi" w:hAnsiTheme="minorHAnsi" w:cstheme="minorHAnsi"/>
          <w:b/>
          <w:snapToGrid w:val="0"/>
        </w:rPr>
        <w:t>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1F4914">
        <w:rPr>
          <w:rFonts w:asciiTheme="minorHAnsi" w:hAnsiTheme="minorHAnsi" w:cstheme="minorHAnsi"/>
          <w:b/>
          <w:snapToGrid w:val="0"/>
        </w:rPr>
        <w:t>37.5</w:t>
      </w:r>
      <w:r w:rsidR="0004445B" w:rsidRPr="008D0A9C">
        <w:rPr>
          <w:rFonts w:asciiTheme="minorHAnsi" w:hAnsiTheme="minorHAnsi" w:cstheme="minorHAnsi"/>
          <w:b/>
          <w:snapToGrid w:val="0"/>
        </w:rPr>
        <w:t xml:space="preserve"> hours per week, flexibility is required due to the nature of the role. Part time hours would be considered</w:t>
      </w:r>
    </w:p>
    <w:p w14:paraId="366C6F00" w14:textId="646A7340" w:rsidR="00E32AAC" w:rsidRPr="008D0A9C" w:rsidRDefault="00E32AAC" w:rsidP="00E32AAC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DATE:</w:t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C03422" w:rsidRPr="008D0A9C">
        <w:rPr>
          <w:rFonts w:asciiTheme="minorHAnsi" w:hAnsiTheme="minorHAnsi" w:cstheme="minorHAnsi"/>
          <w:b/>
          <w:snapToGrid w:val="0"/>
        </w:rPr>
        <w:tab/>
      </w:r>
      <w:r w:rsidR="001F4914">
        <w:rPr>
          <w:rFonts w:asciiTheme="minorHAnsi" w:hAnsiTheme="minorHAnsi" w:cstheme="minorHAnsi"/>
          <w:b/>
          <w:snapToGrid w:val="0"/>
        </w:rPr>
        <w:t>May 202</w:t>
      </w:r>
      <w:r w:rsidR="0028628F">
        <w:rPr>
          <w:rFonts w:asciiTheme="minorHAnsi" w:hAnsiTheme="minorHAnsi" w:cstheme="minorHAnsi"/>
          <w:b/>
          <w:snapToGrid w:val="0"/>
        </w:rPr>
        <w:t>6</w:t>
      </w:r>
    </w:p>
    <w:p w14:paraId="703E101F" w14:textId="77777777" w:rsidR="00E32AAC" w:rsidRPr="008D0A9C" w:rsidRDefault="00E32AAC" w:rsidP="00E32AAC">
      <w:pPr>
        <w:widowControl w:val="0"/>
        <w:rPr>
          <w:rFonts w:asciiTheme="minorHAnsi" w:hAnsiTheme="minorHAnsi" w:cstheme="minorHAnsi"/>
          <w:lang w:eastAsia="en-GB"/>
        </w:rPr>
      </w:pPr>
    </w:p>
    <w:p w14:paraId="7ABC3D7C" w14:textId="403C572A" w:rsidR="0028628F" w:rsidRDefault="0053369D" w:rsidP="00F97900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OVERALL PURPOSE OF THE JOB:</w:t>
      </w:r>
    </w:p>
    <w:p w14:paraId="0F53EE25" w14:textId="77777777" w:rsidR="00F836DF" w:rsidRPr="00F836DF" w:rsidRDefault="00F836DF" w:rsidP="00F836DF">
      <w:pPr>
        <w:widowControl w:val="0"/>
        <w:tabs>
          <w:tab w:val="left" w:pos="8910"/>
        </w:tabs>
        <w:contextualSpacing/>
        <w:rPr>
          <w:rFonts w:asciiTheme="minorHAnsi" w:hAnsiTheme="minorHAnsi" w:cstheme="minorHAnsi"/>
          <w:bCs/>
          <w:snapToGrid w:val="0"/>
        </w:rPr>
      </w:pPr>
      <w:r w:rsidRPr="00F836DF">
        <w:rPr>
          <w:rFonts w:asciiTheme="minorHAnsi" w:hAnsiTheme="minorHAnsi" w:cstheme="minorHAnsi"/>
          <w:bCs/>
          <w:snapToGrid w:val="0"/>
        </w:rPr>
        <w:t xml:space="preserve">Be a part of something amazing. </w:t>
      </w:r>
    </w:p>
    <w:p w14:paraId="21E3BAD7" w14:textId="77777777" w:rsidR="00F836DF" w:rsidRPr="00F836DF" w:rsidRDefault="00F836DF" w:rsidP="00F836DF">
      <w:pPr>
        <w:widowControl w:val="0"/>
        <w:tabs>
          <w:tab w:val="left" w:pos="8910"/>
        </w:tabs>
        <w:contextualSpacing/>
        <w:rPr>
          <w:rFonts w:asciiTheme="minorHAnsi" w:hAnsiTheme="minorHAnsi" w:cstheme="minorHAnsi"/>
          <w:bCs/>
          <w:snapToGrid w:val="0"/>
        </w:rPr>
      </w:pPr>
      <w:r w:rsidRPr="00F836DF">
        <w:rPr>
          <w:rFonts w:asciiTheme="minorHAnsi" w:hAnsiTheme="minorHAnsi" w:cstheme="minorHAnsi"/>
          <w:bCs/>
          <w:snapToGrid w:val="0"/>
        </w:rPr>
        <w:t>As a Duty Manager you will take on a key management role, interacting with our customers and staff to deliver BEET (best experience every time) and work alongside the Visitor Experience management team to deliver a world class experience.</w:t>
      </w:r>
    </w:p>
    <w:p w14:paraId="335413E5" w14:textId="7C455E8F" w:rsidR="009435F4" w:rsidRPr="00F836DF" w:rsidRDefault="00F97900" w:rsidP="00F836DF">
      <w:pPr>
        <w:widowControl w:val="0"/>
        <w:tabs>
          <w:tab w:val="left" w:pos="8910"/>
        </w:tabs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ab/>
      </w:r>
    </w:p>
    <w:p w14:paraId="0851A66F" w14:textId="033F064C" w:rsidR="008E3669" w:rsidRPr="008D0A9C" w:rsidRDefault="008E3669" w:rsidP="008E3669">
      <w:pPr>
        <w:contextualSpacing/>
        <w:jc w:val="both"/>
        <w:rPr>
          <w:rFonts w:asciiTheme="minorHAnsi" w:hAnsiTheme="minorHAnsi" w:cstheme="minorHAnsi"/>
          <w:b/>
        </w:rPr>
      </w:pPr>
      <w:bookmarkStart w:id="0" w:name="_Hlk29904888"/>
      <w:r w:rsidRPr="008D0A9C">
        <w:rPr>
          <w:rFonts w:asciiTheme="minorHAnsi" w:hAnsiTheme="minorHAnsi" w:cstheme="minorHAnsi"/>
        </w:rPr>
        <w:t xml:space="preserve">The Odyssey Trust group of companies is committed to the core ideology of BEET, Best Experience Every Time for </w:t>
      </w:r>
      <w:r w:rsidR="00E5450D" w:rsidRPr="008D0A9C">
        <w:rPr>
          <w:rFonts w:asciiTheme="minorHAnsi" w:hAnsiTheme="minorHAnsi" w:cstheme="minorHAnsi"/>
        </w:rPr>
        <w:t>c</w:t>
      </w:r>
      <w:r w:rsidRPr="008D0A9C">
        <w:rPr>
          <w:rFonts w:asciiTheme="minorHAnsi" w:hAnsiTheme="minorHAnsi" w:cstheme="minorHAnsi"/>
        </w:rPr>
        <w:t>ustomers</w:t>
      </w:r>
      <w:r w:rsidR="00E5450D" w:rsidRPr="008D0A9C">
        <w:rPr>
          <w:rFonts w:asciiTheme="minorHAnsi" w:hAnsiTheme="minorHAnsi" w:cstheme="minorHAnsi"/>
        </w:rPr>
        <w:t>, c</w:t>
      </w:r>
      <w:r w:rsidRPr="008D0A9C">
        <w:rPr>
          <w:rFonts w:asciiTheme="minorHAnsi" w:hAnsiTheme="minorHAnsi" w:cstheme="minorHAnsi"/>
        </w:rPr>
        <w:t>olleagues</w:t>
      </w:r>
      <w:r w:rsidR="00E5450D" w:rsidRPr="008D0A9C">
        <w:rPr>
          <w:rFonts w:asciiTheme="minorHAnsi" w:hAnsiTheme="minorHAnsi" w:cstheme="minorHAnsi"/>
        </w:rPr>
        <w:t xml:space="preserve"> and stakeholder</w:t>
      </w:r>
      <w:r w:rsidR="00E9501E" w:rsidRPr="008D0A9C">
        <w:rPr>
          <w:rFonts w:asciiTheme="minorHAnsi" w:hAnsiTheme="minorHAnsi" w:cstheme="minorHAnsi"/>
        </w:rPr>
        <w:t>s</w:t>
      </w:r>
      <w:r w:rsidR="004B01B8" w:rsidRPr="008D0A9C">
        <w:rPr>
          <w:rFonts w:asciiTheme="minorHAnsi" w:hAnsiTheme="minorHAnsi" w:cstheme="minorHAnsi"/>
        </w:rPr>
        <w:t>.  T</w:t>
      </w:r>
      <w:r w:rsidRPr="008D0A9C">
        <w:rPr>
          <w:rFonts w:asciiTheme="minorHAnsi" w:hAnsiTheme="minorHAnsi" w:cstheme="minorHAnsi"/>
        </w:rPr>
        <w:t xml:space="preserve">hese principles will be developed with all </w:t>
      </w:r>
      <w:r w:rsidR="00E5450D" w:rsidRPr="008D0A9C">
        <w:rPr>
          <w:rFonts w:asciiTheme="minorHAnsi" w:hAnsiTheme="minorHAnsi" w:cstheme="minorHAnsi"/>
        </w:rPr>
        <w:t>t</w:t>
      </w:r>
      <w:r w:rsidRPr="008D0A9C">
        <w:rPr>
          <w:rFonts w:asciiTheme="minorHAnsi" w:hAnsiTheme="minorHAnsi" w:cstheme="minorHAnsi"/>
        </w:rPr>
        <w:t>o support outstanding customer</w:t>
      </w:r>
      <w:r w:rsidR="00C238AE" w:rsidRPr="008D0A9C">
        <w:rPr>
          <w:rFonts w:asciiTheme="minorHAnsi" w:hAnsiTheme="minorHAnsi" w:cstheme="minorHAnsi"/>
        </w:rPr>
        <w:t xml:space="preserve"> service</w:t>
      </w:r>
      <w:r w:rsidRPr="008D0A9C">
        <w:rPr>
          <w:rFonts w:asciiTheme="minorHAnsi" w:hAnsiTheme="minorHAnsi" w:cstheme="minorHAnsi"/>
        </w:rPr>
        <w:t xml:space="preserve">.  All </w:t>
      </w:r>
      <w:r w:rsidR="009435F4" w:rsidRPr="008D0A9C">
        <w:rPr>
          <w:rFonts w:asciiTheme="minorHAnsi" w:hAnsiTheme="minorHAnsi" w:cstheme="minorHAnsi"/>
        </w:rPr>
        <w:t xml:space="preserve">colleagues </w:t>
      </w:r>
      <w:r w:rsidRPr="008D0A9C">
        <w:rPr>
          <w:rFonts w:asciiTheme="minorHAnsi" w:hAnsiTheme="minorHAnsi" w:cstheme="minorHAnsi"/>
        </w:rPr>
        <w:t>are expected to commit to the core values shown below</w:t>
      </w:r>
      <w:r w:rsidR="00C238AE" w:rsidRPr="008D0A9C">
        <w:rPr>
          <w:rFonts w:asciiTheme="minorHAnsi" w:hAnsiTheme="minorHAnsi" w:cstheme="minorHAnsi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8E3669" w:rsidRPr="008D0A9C" w14:paraId="75E0FDAA" w14:textId="77777777" w:rsidTr="005D05F1">
        <w:tc>
          <w:tcPr>
            <w:tcW w:w="1763" w:type="dxa"/>
          </w:tcPr>
          <w:bookmarkEnd w:id="0"/>
          <w:p w14:paraId="3F6AAC4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Core Value</w:t>
            </w:r>
          </w:p>
        </w:tc>
        <w:tc>
          <w:tcPr>
            <w:tcW w:w="3041" w:type="dxa"/>
          </w:tcPr>
          <w:p w14:paraId="7A5F9287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Behaviour</w:t>
            </w:r>
          </w:p>
        </w:tc>
        <w:tc>
          <w:tcPr>
            <w:tcW w:w="5544" w:type="dxa"/>
          </w:tcPr>
          <w:p w14:paraId="3F853F7A" w14:textId="77777777" w:rsidR="008E3669" w:rsidRPr="008D0A9C" w:rsidRDefault="00EA72F4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 xml:space="preserve">What it means for our </w:t>
            </w:r>
            <w:r w:rsidR="008E3669" w:rsidRPr="008D0A9C">
              <w:rPr>
                <w:rFonts w:asciiTheme="minorHAnsi" w:eastAsia="Calibri" w:hAnsiTheme="minorHAnsi" w:cstheme="minorHAnsi"/>
                <w:b/>
              </w:rPr>
              <w:t>Customer</w:t>
            </w:r>
            <w:r w:rsidRPr="008D0A9C">
              <w:rPr>
                <w:rFonts w:asciiTheme="minorHAnsi" w:eastAsia="Calibri" w:hAnsiTheme="minorHAnsi" w:cstheme="minorHAnsi"/>
                <w:b/>
              </w:rPr>
              <w:t>s</w:t>
            </w:r>
          </w:p>
        </w:tc>
      </w:tr>
      <w:tr w:rsidR="008E3669" w:rsidRPr="008D0A9C" w14:paraId="3D75B70D" w14:textId="77777777" w:rsidTr="005D05F1">
        <w:tc>
          <w:tcPr>
            <w:tcW w:w="1763" w:type="dxa"/>
          </w:tcPr>
          <w:p w14:paraId="53705480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Positivity</w:t>
            </w:r>
          </w:p>
        </w:tc>
        <w:tc>
          <w:tcPr>
            <w:tcW w:w="3041" w:type="dxa"/>
          </w:tcPr>
          <w:p w14:paraId="1766822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Smile, can do</w:t>
            </w:r>
            <w:r w:rsidR="00EA72F4" w:rsidRPr="008D0A9C">
              <w:rPr>
                <w:rFonts w:asciiTheme="minorHAnsi" w:eastAsia="Calibri" w:hAnsiTheme="minorHAnsi" w:cstheme="minorHAnsi"/>
              </w:rPr>
              <w:t>, have fun</w:t>
            </w:r>
          </w:p>
        </w:tc>
        <w:tc>
          <w:tcPr>
            <w:tcW w:w="5544" w:type="dxa"/>
          </w:tcPr>
          <w:p w14:paraId="529BC8DD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be helpful, welcoming &amp; enthusiastic</w:t>
            </w:r>
          </w:p>
        </w:tc>
      </w:tr>
      <w:tr w:rsidR="008E3669" w:rsidRPr="008D0A9C" w14:paraId="210A57BD" w14:textId="77777777" w:rsidTr="005D05F1">
        <w:tc>
          <w:tcPr>
            <w:tcW w:w="1763" w:type="dxa"/>
          </w:tcPr>
          <w:p w14:paraId="67FC55B9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Integrity</w:t>
            </w:r>
          </w:p>
        </w:tc>
        <w:tc>
          <w:tcPr>
            <w:tcW w:w="3041" w:type="dxa"/>
          </w:tcPr>
          <w:p w14:paraId="5671788A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Deliver on our promises</w:t>
            </w:r>
          </w:p>
        </w:tc>
        <w:tc>
          <w:tcPr>
            <w:tcW w:w="5544" w:type="dxa"/>
          </w:tcPr>
          <w:p w14:paraId="5A2A3A45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be trustworthy &amp; respectful</w:t>
            </w:r>
          </w:p>
        </w:tc>
      </w:tr>
      <w:tr w:rsidR="008E3669" w:rsidRPr="008D0A9C" w14:paraId="7E4A26AE" w14:textId="77777777" w:rsidTr="005D05F1">
        <w:tc>
          <w:tcPr>
            <w:tcW w:w="1763" w:type="dxa"/>
          </w:tcPr>
          <w:p w14:paraId="24D4AC0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Commitment</w:t>
            </w:r>
          </w:p>
        </w:tc>
        <w:tc>
          <w:tcPr>
            <w:tcW w:w="3041" w:type="dxa"/>
          </w:tcPr>
          <w:p w14:paraId="0DD75AA3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 xml:space="preserve">Go above &amp; beyond </w:t>
            </w:r>
          </w:p>
        </w:tc>
        <w:tc>
          <w:tcPr>
            <w:tcW w:w="5544" w:type="dxa"/>
          </w:tcPr>
          <w:p w14:paraId="19BCE281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go the extra mile</w:t>
            </w:r>
          </w:p>
        </w:tc>
      </w:tr>
      <w:tr w:rsidR="008E3669" w:rsidRPr="008D0A9C" w14:paraId="2D7F0400" w14:textId="77777777" w:rsidTr="005D05F1">
        <w:tc>
          <w:tcPr>
            <w:tcW w:w="1763" w:type="dxa"/>
          </w:tcPr>
          <w:p w14:paraId="7DBAEDC6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Innovation</w:t>
            </w:r>
          </w:p>
        </w:tc>
        <w:tc>
          <w:tcPr>
            <w:tcW w:w="3041" w:type="dxa"/>
          </w:tcPr>
          <w:p w14:paraId="0740BBD8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Find new ways to be better</w:t>
            </w:r>
          </w:p>
        </w:tc>
        <w:tc>
          <w:tcPr>
            <w:tcW w:w="5544" w:type="dxa"/>
          </w:tcPr>
          <w:p w14:paraId="59730B2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always learn &amp; improve</w:t>
            </w:r>
          </w:p>
        </w:tc>
      </w:tr>
      <w:tr w:rsidR="008E3669" w:rsidRPr="008D0A9C" w14:paraId="2E551852" w14:textId="77777777" w:rsidTr="005D05F1">
        <w:tc>
          <w:tcPr>
            <w:tcW w:w="1763" w:type="dxa"/>
          </w:tcPr>
          <w:p w14:paraId="7CC93602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  <w:b/>
              </w:rPr>
            </w:pPr>
            <w:r w:rsidRPr="008D0A9C">
              <w:rPr>
                <w:rFonts w:asciiTheme="minorHAnsi" w:eastAsia="Calibri" w:hAnsiTheme="minorHAnsi" w:cstheme="minorHAnsi"/>
                <w:b/>
              </w:rPr>
              <w:t>Teamwork</w:t>
            </w:r>
          </w:p>
        </w:tc>
        <w:tc>
          <w:tcPr>
            <w:tcW w:w="3041" w:type="dxa"/>
          </w:tcPr>
          <w:p w14:paraId="4E29EBE7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Together we achieve more</w:t>
            </w:r>
          </w:p>
        </w:tc>
        <w:tc>
          <w:tcPr>
            <w:tcW w:w="5544" w:type="dxa"/>
          </w:tcPr>
          <w:p w14:paraId="394BDC74" w14:textId="77777777" w:rsidR="008E3669" w:rsidRPr="008D0A9C" w:rsidRDefault="008E3669" w:rsidP="008E3669">
            <w:pPr>
              <w:rPr>
                <w:rFonts w:asciiTheme="minorHAnsi" w:eastAsia="Calibri" w:hAnsiTheme="minorHAnsi" w:cstheme="minorHAnsi"/>
              </w:rPr>
            </w:pPr>
            <w:r w:rsidRPr="008D0A9C">
              <w:rPr>
                <w:rFonts w:asciiTheme="minorHAnsi" w:eastAsia="Calibri" w:hAnsiTheme="minorHAnsi" w:cstheme="minorHAnsi"/>
              </w:rPr>
              <w:t>We will work together to put you first</w:t>
            </w:r>
          </w:p>
        </w:tc>
      </w:tr>
    </w:tbl>
    <w:p w14:paraId="48FDCCCD" w14:textId="77777777" w:rsidR="008E3669" w:rsidRPr="008D0A9C" w:rsidRDefault="008E3669" w:rsidP="007E16CA">
      <w:pPr>
        <w:rPr>
          <w:rFonts w:asciiTheme="minorHAnsi" w:hAnsiTheme="minorHAnsi" w:cstheme="minorHAnsi"/>
        </w:rPr>
      </w:pPr>
    </w:p>
    <w:p w14:paraId="1F3C24C3" w14:textId="057D6B48" w:rsidR="00E32AAC" w:rsidRPr="008D0A9C" w:rsidRDefault="006823C7" w:rsidP="00E32AAC">
      <w:pPr>
        <w:rPr>
          <w:rFonts w:asciiTheme="minorHAnsi" w:hAnsiTheme="minorHAnsi" w:cstheme="minorHAnsi"/>
          <w:b/>
        </w:rPr>
      </w:pPr>
      <w:r w:rsidRPr="008D0A9C">
        <w:rPr>
          <w:rFonts w:asciiTheme="minorHAnsi" w:hAnsiTheme="minorHAnsi" w:cstheme="minorHAnsi"/>
          <w:b/>
        </w:rPr>
        <w:t>MA</w:t>
      </w:r>
      <w:r w:rsidR="0053369D" w:rsidRPr="008D0A9C">
        <w:rPr>
          <w:rFonts w:asciiTheme="minorHAnsi" w:hAnsiTheme="minorHAnsi" w:cstheme="minorHAnsi"/>
          <w:b/>
        </w:rPr>
        <w:t>IN DUTIES</w:t>
      </w:r>
    </w:p>
    <w:p w14:paraId="2E00CA03" w14:textId="77777777" w:rsidR="00EA4AB8" w:rsidRDefault="00EA4AB8" w:rsidP="00E32AAC">
      <w:pPr>
        <w:rPr>
          <w:rFonts w:asciiTheme="minorHAnsi" w:hAnsiTheme="minorHAnsi" w:cstheme="minorHAnsi"/>
          <w:b/>
        </w:rPr>
      </w:pPr>
    </w:p>
    <w:p w14:paraId="1C07D37D" w14:textId="77777777" w:rsidR="004C4C6E" w:rsidRPr="004C4C6E" w:rsidRDefault="004C4C6E" w:rsidP="004C4C6E">
      <w:pPr>
        <w:rPr>
          <w:rFonts w:asciiTheme="minorHAnsi" w:hAnsiTheme="minorHAnsi" w:cstheme="minorHAnsi"/>
          <w:lang w:eastAsia="en-GB"/>
        </w:rPr>
      </w:pPr>
      <w:r w:rsidRPr="004C4C6E">
        <w:rPr>
          <w:rFonts w:asciiTheme="minorHAnsi" w:hAnsiTheme="minorHAnsi" w:cstheme="minorHAnsi"/>
          <w:lang w:eastAsia="en-GB"/>
        </w:rPr>
        <w:t>Operational Management</w:t>
      </w:r>
    </w:p>
    <w:p w14:paraId="73492A30" w14:textId="77777777" w:rsidR="004C4C6E" w:rsidRPr="004C4C6E" w:rsidRDefault="004C4C6E" w:rsidP="004C4C6E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Oversee the day-to-day operation of W5 during your shift.</w:t>
      </w:r>
    </w:p>
    <w:p w14:paraId="58E47417" w14:textId="77777777" w:rsidR="004C4C6E" w:rsidRPr="004C4C6E" w:rsidRDefault="004C4C6E" w:rsidP="004C4C6E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Deliver staff briefings and support teams throughout the day.</w:t>
      </w:r>
    </w:p>
    <w:p w14:paraId="4F466B8C" w14:textId="77777777" w:rsidR="004C4C6E" w:rsidRPr="004C4C6E" w:rsidRDefault="004C4C6E" w:rsidP="004C4C6E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Plan ahead by reviewing visitor numbers, group bookings and events.</w:t>
      </w:r>
    </w:p>
    <w:p w14:paraId="5B98C7DA" w14:textId="77777777" w:rsidR="004C4C6E" w:rsidRPr="004C4C6E" w:rsidRDefault="004C4C6E" w:rsidP="004C4C6E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Ensure opening and closing procedures are completed correctly.</w:t>
      </w:r>
    </w:p>
    <w:p w14:paraId="0F37E8EA" w14:textId="77777777" w:rsidR="004C4C6E" w:rsidRPr="004C4C6E" w:rsidRDefault="004C4C6E" w:rsidP="004C4C6E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Conduct/Responsible for regular building walkarounds to maintain high operational standards.</w:t>
      </w:r>
    </w:p>
    <w:p w14:paraId="6EEF1001" w14:textId="77777777" w:rsidR="004C4C6E" w:rsidRPr="004C4C6E" w:rsidRDefault="004C4C6E" w:rsidP="004C4C6E">
      <w:pPr>
        <w:numPr>
          <w:ilvl w:val="0"/>
          <w:numId w:val="38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Communicate effectively with the management team and provide clear handovers.</w:t>
      </w:r>
    </w:p>
    <w:p w14:paraId="6445DCA3" w14:textId="77777777" w:rsidR="004C4C6E" w:rsidRPr="004C4C6E" w:rsidRDefault="004C4C6E" w:rsidP="004C4C6E">
      <w:pPr>
        <w:rPr>
          <w:rFonts w:asciiTheme="minorHAnsi" w:hAnsiTheme="minorHAnsi" w:cstheme="minorHAnsi"/>
          <w:lang w:eastAsia="en-GB"/>
        </w:rPr>
      </w:pPr>
      <w:r w:rsidRPr="004C4C6E">
        <w:rPr>
          <w:rFonts w:asciiTheme="minorHAnsi" w:hAnsiTheme="minorHAnsi" w:cstheme="minorHAnsi"/>
          <w:lang w:eastAsia="en-GB"/>
        </w:rPr>
        <w:t>Team Leadership</w:t>
      </w:r>
    </w:p>
    <w:p w14:paraId="672E572B" w14:textId="77777777" w:rsidR="004C4C6E" w:rsidRPr="004C4C6E" w:rsidRDefault="004C4C6E" w:rsidP="004C4C6E">
      <w:pPr>
        <w:numPr>
          <w:ilvl w:val="0"/>
          <w:numId w:val="39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Provide guidance and support to W5 staff during operational periods.</w:t>
      </w:r>
    </w:p>
    <w:p w14:paraId="77D2F36B" w14:textId="77777777" w:rsidR="004C4C6E" w:rsidRPr="004C4C6E" w:rsidRDefault="004C4C6E" w:rsidP="004C4C6E">
      <w:pPr>
        <w:numPr>
          <w:ilvl w:val="0"/>
          <w:numId w:val="39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Help create a positive team culture where staff feel supported and motivated.</w:t>
      </w:r>
    </w:p>
    <w:p w14:paraId="5E4782E4" w14:textId="77777777" w:rsidR="00D668CF" w:rsidRDefault="004C4C6E" w:rsidP="004C4C6E">
      <w:pPr>
        <w:numPr>
          <w:ilvl w:val="0"/>
          <w:numId w:val="39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Maintain excellent working relationships with colleagues across the Odyssey Group.</w:t>
      </w:r>
    </w:p>
    <w:p w14:paraId="45F4AC27" w14:textId="77777777" w:rsidR="00D668CF" w:rsidRDefault="00D668CF" w:rsidP="004C4C6E">
      <w:pPr>
        <w:numPr>
          <w:ilvl w:val="0"/>
          <w:numId w:val="39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</w:p>
    <w:p w14:paraId="64302CAE" w14:textId="78754568" w:rsidR="004C4C6E" w:rsidRPr="006D6D6A" w:rsidRDefault="006D6D6A" w:rsidP="00D668CF">
      <w:p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6D6D6A">
        <w:rPr>
          <w:rFonts w:asciiTheme="minorHAnsi" w:hAnsiTheme="minorHAnsi" w:cstheme="minorHAnsi"/>
          <w:lang w:eastAsia="en-GB"/>
        </w:rPr>
        <w:lastRenderedPageBreak/>
        <w:t>V</w:t>
      </w:r>
      <w:r w:rsidR="004C4C6E" w:rsidRPr="006D6D6A">
        <w:rPr>
          <w:rFonts w:asciiTheme="minorHAnsi" w:hAnsiTheme="minorHAnsi" w:cstheme="minorHAnsi"/>
          <w:lang w:eastAsia="en-GB"/>
        </w:rPr>
        <w:t>isitor Experience</w:t>
      </w:r>
    </w:p>
    <w:p w14:paraId="272EFEEE" w14:textId="77777777" w:rsidR="004C4C6E" w:rsidRPr="004C4C6E" w:rsidRDefault="004C4C6E" w:rsidP="004C4C6E">
      <w:pPr>
        <w:numPr>
          <w:ilvl w:val="0"/>
          <w:numId w:val="40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Act as a key point of contact for visitors and staff.</w:t>
      </w:r>
    </w:p>
    <w:p w14:paraId="50F6C3A1" w14:textId="77777777" w:rsidR="004C4C6E" w:rsidRPr="004C4C6E" w:rsidRDefault="004C4C6E" w:rsidP="004C4C6E">
      <w:pPr>
        <w:numPr>
          <w:ilvl w:val="0"/>
          <w:numId w:val="40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Handle customer enquiries and resolve issues professionally and calmly.</w:t>
      </w:r>
    </w:p>
    <w:p w14:paraId="25BBE928" w14:textId="77777777" w:rsidR="004C4C6E" w:rsidRPr="004C4C6E" w:rsidRDefault="004C4C6E" w:rsidP="004C4C6E">
      <w:pPr>
        <w:numPr>
          <w:ilvl w:val="0"/>
          <w:numId w:val="40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Ensure every visitor receives a welcoming and memorable experience.</w:t>
      </w:r>
    </w:p>
    <w:p w14:paraId="34EC6C10" w14:textId="77777777" w:rsidR="004C4C6E" w:rsidRPr="004C4C6E" w:rsidRDefault="004C4C6E" w:rsidP="004C4C6E">
      <w:pPr>
        <w:rPr>
          <w:rFonts w:asciiTheme="minorHAnsi" w:hAnsiTheme="minorHAnsi" w:cstheme="minorHAnsi"/>
          <w:lang w:eastAsia="en-GB"/>
        </w:rPr>
      </w:pPr>
      <w:r w:rsidRPr="004C4C6E">
        <w:rPr>
          <w:rFonts w:asciiTheme="minorHAnsi" w:hAnsiTheme="minorHAnsi" w:cstheme="minorHAnsi"/>
          <w:lang w:eastAsia="en-GB"/>
        </w:rPr>
        <w:t>Safety and Compliance</w:t>
      </w:r>
    </w:p>
    <w:p w14:paraId="6CFA750E" w14:textId="77777777" w:rsidR="004C4C6E" w:rsidRPr="004C4C6E" w:rsidRDefault="004C4C6E" w:rsidP="004C4C6E">
      <w:pPr>
        <w:numPr>
          <w:ilvl w:val="0"/>
          <w:numId w:val="4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Ensure all health, safety and safeguarding procedures are followed.</w:t>
      </w:r>
    </w:p>
    <w:p w14:paraId="5F6992B8" w14:textId="77777777" w:rsidR="004C4C6E" w:rsidRPr="004C4C6E" w:rsidRDefault="004C4C6E" w:rsidP="004C4C6E">
      <w:pPr>
        <w:numPr>
          <w:ilvl w:val="0"/>
          <w:numId w:val="4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Act as First Aider and support incident management when required.</w:t>
      </w:r>
    </w:p>
    <w:p w14:paraId="702E87C4" w14:textId="77777777" w:rsidR="004C4C6E" w:rsidRPr="004C4C6E" w:rsidRDefault="004C4C6E" w:rsidP="004C4C6E">
      <w:pPr>
        <w:numPr>
          <w:ilvl w:val="0"/>
          <w:numId w:val="4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Coordinate building evacuations or emergency responses if necessary.</w:t>
      </w:r>
    </w:p>
    <w:p w14:paraId="4130407B" w14:textId="3AC187A9" w:rsidR="004C4C6E" w:rsidRPr="004C4C6E" w:rsidRDefault="004C4C6E" w:rsidP="004C4C6E">
      <w:pPr>
        <w:numPr>
          <w:ilvl w:val="0"/>
          <w:numId w:val="41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Support the team during lost child procedures and other operational incidents.</w:t>
      </w:r>
    </w:p>
    <w:p w14:paraId="73269016" w14:textId="77777777" w:rsidR="004C4C6E" w:rsidRDefault="004C4C6E" w:rsidP="004C4C6E">
      <w:pPr>
        <w:rPr>
          <w:rFonts w:asciiTheme="minorHAnsi" w:hAnsiTheme="minorHAnsi" w:cstheme="minorHAnsi"/>
          <w:lang w:eastAsia="en-GB"/>
        </w:rPr>
      </w:pPr>
      <w:r w:rsidRPr="004C4C6E">
        <w:rPr>
          <w:rFonts w:asciiTheme="minorHAnsi" w:hAnsiTheme="minorHAnsi" w:cstheme="minorHAnsi"/>
          <w:lang w:eastAsia="en-GB"/>
        </w:rPr>
        <w:t>Financial &amp; Administrative Duties</w:t>
      </w:r>
    </w:p>
    <w:p w14:paraId="28A842E6" w14:textId="77777777" w:rsidR="00E62D50" w:rsidRPr="004C4C6E" w:rsidRDefault="00E62D50" w:rsidP="004C4C6E">
      <w:pPr>
        <w:rPr>
          <w:rFonts w:asciiTheme="minorHAnsi" w:hAnsiTheme="minorHAnsi" w:cstheme="minorHAnsi"/>
          <w:lang w:eastAsia="en-GB"/>
        </w:rPr>
      </w:pPr>
    </w:p>
    <w:p w14:paraId="2972A14B" w14:textId="77777777" w:rsidR="004C4C6E" w:rsidRPr="004C4C6E" w:rsidRDefault="004C4C6E" w:rsidP="004C4C6E">
      <w:pPr>
        <w:rPr>
          <w:rFonts w:asciiTheme="minorHAnsi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Follow financial procedures including cashing up tills and safe checks.</w:t>
      </w:r>
    </w:p>
    <w:p w14:paraId="2DA2731E" w14:textId="77777777" w:rsidR="004C4C6E" w:rsidRPr="004C4C6E" w:rsidRDefault="004C4C6E" w:rsidP="004C4C6E">
      <w:pPr>
        <w:numPr>
          <w:ilvl w:val="0"/>
          <w:numId w:val="4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Support administrative tasks such as managing CRM or updating operational documents.</w:t>
      </w:r>
    </w:p>
    <w:p w14:paraId="4C271A91" w14:textId="77777777" w:rsidR="004C4C6E" w:rsidRPr="004C4C6E" w:rsidRDefault="004C4C6E" w:rsidP="004C4C6E">
      <w:pPr>
        <w:numPr>
          <w:ilvl w:val="0"/>
          <w:numId w:val="4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  <w:lang w:eastAsia="en-GB"/>
        </w:rPr>
        <w:t>Assist with small projects within the Visitor Experience department.</w:t>
      </w:r>
    </w:p>
    <w:p w14:paraId="51DCD455" w14:textId="4EC220D5" w:rsidR="00EA4AB8" w:rsidRPr="004C4C6E" w:rsidRDefault="004C4C6E" w:rsidP="004C4C6E">
      <w:pPr>
        <w:numPr>
          <w:ilvl w:val="0"/>
          <w:numId w:val="4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en-GB"/>
        </w:rPr>
      </w:pPr>
      <w:r w:rsidRPr="004C4C6E">
        <w:rPr>
          <w:rFonts w:asciiTheme="minorHAnsi" w:eastAsia="Times New Roman" w:hAnsiTheme="minorHAnsi" w:cstheme="minorHAnsi"/>
        </w:rPr>
        <w:t>Be flexible and undertake such reasonable other duties that may be required from time to time in the setting up and operation of W5 and the wider Odyssey Group.</w:t>
      </w:r>
    </w:p>
    <w:p w14:paraId="10AA48EB" w14:textId="77777777" w:rsidR="00CD6BA8" w:rsidRPr="008D0A9C" w:rsidRDefault="00CD6BA8" w:rsidP="00CD6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All OTC staff are expected to:</w:t>
      </w:r>
    </w:p>
    <w:p w14:paraId="6FBC183D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Maintain excellent working relationships with other staff and volunteers.</w:t>
      </w:r>
    </w:p>
    <w:p w14:paraId="1DFAD732" w14:textId="77777777" w:rsidR="00CD6BA8" w:rsidRPr="008D0A9C" w:rsidRDefault="00233D35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bookmarkStart w:id="1" w:name="_Hlk120549378"/>
      <w:r w:rsidRPr="008D0A9C">
        <w:rPr>
          <w:rFonts w:asciiTheme="minorHAnsi" w:hAnsiTheme="minorHAnsi" w:cstheme="minorHAnsi"/>
        </w:rPr>
        <w:t>E</w:t>
      </w:r>
      <w:r w:rsidR="00CD6BA8" w:rsidRPr="008D0A9C">
        <w:rPr>
          <w:rFonts w:asciiTheme="minorHAnsi" w:hAnsiTheme="minorHAnsi" w:cstheme="minorHAnsi"/>
        </w:rPr>
        <w:t xml:space="preserve">nsure </w:t>
      </w:r>
      <w:r w:rsidRPr="008D0A9C">
        <w:rPr>
          <w:rFonts w:asciiTheme="minorHAnsi" w:hAnsiTheme="minorHAnsi" w:cstheme="minorHAnsi"/>
        </w:rPr>
        <w:t>the delivery of BEET to all our customers</w:t>
      </w:r>
      <w:r w:rsidR="0026361C" w:rsidRPr="008D0A9C">
        <w:rPr>
          <w:rFonts w:asciiTheme="minorHAnsi" w:hAnsiTheme="minorHAnsi" w:cstheme="minorHAnsi"/>
        </w:rPr>
        <w:t xml:space="preserve"> and be committed to the Odyssey ethos and objectives.</w:t>
      </w:r>
      <w:r w:rsidRPr="008D0A9C">
        <w:rPr>
          <w:rFonts w:asciiTheme="minorHAnsi" w:hAnsiTheme="minorHAnsi" w:cstheme="minorHAnsi"/>
        </w:rPr>
        <w:t xml:space="preserve"> </w:t>
      </w:r>
      <w:r w:rsidR="00CD6BA8" w:rsidRPr="008D0A9C">
        <w:rPr>
          <w:rFonts w:asciiTheme="minorHAnsi" w:hAnsiTheme="minorHAnsi" w:cstheme="minorHAnsi"/>
        </w:rPr>
        <w:t xml:space="preserve"> </w:t>
      </w:r>
    </w:p>
    <w:p w14:paraId="3B1E5688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committed to and work in accordance with our</w:t>
      </w:r>
      <w:r w:rsidR="00233D35" w:rsidRPr="008D0A9C">
        <w:rPr>
          <w:rFonts w:asciiTheme="minorHAnsi" w:hAnsiTheme="minorHAnsi" w:cstheme="minorHAnsi"/>
        </w:rPr>
        <w:t xml:space="preserve"> Safeguarding,</w:t>
      </w:r>
      <w:r w:rsidRPr="008D0A9C">
        <w:rPr>
          <w:rFonts w:asciiTheme="minorHAnsi" w:hAnsiTheme="minorHAnsi" w:cstheme="minorHAnsi"/>
        </w:rPr>
        <w:t xml:space="preserve"> </w:t>
      </w:r>
      <w:r w:rsidR="00233D35" w:rsidRPr="008D0A9C">
        <w:rPr>
          <w:rFonts w:asciiTheme="minorHAnsi" w:hAnsiTheme="minorHAnsi" w:cstheme="minorHAnsi"/>
        </w:rPr>
        <w:t>H</w:t>
      </w:r>
      <w:r w:rsidRPr="008D0A9C">
        <w:rPr>
          <w:rFonts w:asciiTheme="minorHAnsi" w:hAnsiTheme="minorHAnsi" w:cstheme="minorHAnsi"/>
        </w:rPr>
        <w:t xml:space="preserve">ealth </w:t>
      </w:r>
      <w:r w:rsidR="00233D35" w:rsidRPr="008D0A9C">
        <w:rPr>
          <w:rFonts w:asciiTheme="minorHAnsi" w:hAnsiTheme="minorHAnsi" w:cstheme="minorHAnsi"/>
        </w:rPr>
        <w:t>&amp; Safety</w:t>
      </w:r>
      <w:r w:rsidR="00D603BB" w:rsidRPr="008D0A9C">
        <w:rPr>
          <w:rFonts w:asciiTheme="minorHAnsi" w:hAnsiTheme="minorHAnsi" w:cstheme="minorHAnsi"/>
        </w:rPr>
        <w:t>, Equality</w:t>
      </w:r>
      <w:r w:rsidR="00233D35" w:rsidRPr="008D0A9C">
        <w:rPr>
          <w:rFonts w:asciiTheme="minorHAnsi" w:hAnsiTheme="minorHAnsi" w:cstheme="minorHAnsi"/>
        </w:rPr>
        <w:t xml:space="preserve"> </w:t>
      </w:r>
      <w:r w:rsidRPr="008D0A9C">
        <w:rPr>
          <w:rFonts w:asciiTheme="minorHAnsi" w:hAnsiTheme="minorHAnsi" w:cstheme="minorHAnsi"/>
        </w:rPr>
        <w:t xml:space="preserve">and </w:t>
      </w:r>
      <w:r w:rsidR="00233D35" w:rsidRPr="008D0A9C">
        <w:rPr>
          <w:rFonts w:asciiTheme="minorHAnsi" w:hAnsiTheme="minorHAnsi" w:cstheme="minorHAnsi"/>
        </w:rPr>
        <w:t xml:space="preserve">other </w:t>
      </w:r>
      <w:r w:rsidRPr="008D0A9C">
        <w:rPr>
          <w:rFonts w:asciiTheme="minorHAnsi" w:hAnsiTheme="minorHAnsi" w:cstheme="minorHAnsi"/>
        </w:rPr>
        <w:t>established</w:t>
      </w:r>
      <w:r w:rsidR="00233D35" w:rsidRPr="008D0A9C">
        <w:rPr>
          <w:rFonts w:asciiTheme="minorHAnsi" w:hAnsiTheme="minorHAnsi" w:cstheme="minorHAnsi"/>
        </w:rPr>
        <w:t xml:space="preserve"> policies and </w:t>
      </w:r>
      <w:r w:rsidRPr="008D0A9C">
        <w:rPr>
          <w:rFonts w:asciiTheme="minorHAnsi" w:hAnsiTheme="minorHAnsi" w:cstheme="minorHAnsi"/>
        </w:rPr>
        <w:t>procedures.</w:t>
      </w:r>
    </w:p>
    <w:bookmarkEnd w:id="1"/>
    <w:p w14:paraId="15EA702F" w14:textId="77777777" w:rsidR="00CD6BA8" w:rsidRPr="008D0A9C" w:rsidRDefault="00CD6BA8" w:rsidP="00CD6BA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D0A9C">
        <w:rPr>
          <w:rFonts w:asciiTheme="minorHAnsi" w:hAnsiTheme="minorHAnsi" w:cstheme="minorHAnsi"/>
        </w:rPr>
        <w:t>Be flexible undertake such ot</w:t>
      </w:r>
      <w:r w:rsidR="004019C4" w:rsidRPr="008D0A9C">
        <w:rPr>
          <w:rFonts w:asciiTheme="minorHAnsi" w:hAnsiTheme="minorHAnsi" w:cstheme="minorHAnsi"/>
        </w:rPr>
        <w:t>her duties that may be required</w:t>
      </w:r>
      <w:r w:rsidR="00D603BB" w:rsidRPr="008D0A9C">
        <w:rPr>
          <w:rFonts w:asciiTheme="minorHAnsi" w:hAnsiTheme="minorHAnsi" w:cstheme="minorHAnsi"/>
        </w:rPr>
        <w:t xml:space="preserve"> including occasionally working evenings, weekends and public holidays</w:t>
      </w:r>
      <w:r w:rsidR="0026361C" w:rsidRPr="008D0A9C">
        <w:rPr>
          <w:rFonts w:asciiTheme="minorHAnsi" w:hAnsiTheme="minorHAnsi" w:cstheme="minorHAnsi"/>
        </w:rPr>
        <w:t>, if required</w:t>
      </w:r>
      <w:r w:rsidR="004019C4" w:rsidRPr="008D0A9C">
        <w:rPr>
          <w:rFonts w:asciiTheme="minorHAnsi" w:hAnsiTheme="minorHAnsi" w:cstheme="minorHAnsi"/>
        </w:rPr>
        <w:t>.</w:t>
      </w:r>
    </w:p>
    <w:p w14:paraId="1EBE6047" w14:textId="77777777" w:rsidR="0067335F" w:rsidRPr="008D0A9C" w:rsidRDefault="0067335F" w:rsidP="006823C7">
      <w:pPr>
        <w:widowControl w:val="0"/>
        <w:rPr>
          <w:rFonts w:asciiTheme="minorHAnsi" w:hAnsiTheme="minorHAnsi" w:cstheme="minorHAnsi"/>
          <w:b/>
          <w:snapToGrid w:val="0"/>
          <w:highlight w:val="yellow"/>
        </w:rPr>
      </w:pPr>
    </w:p>
    <w:p w14:paraId="257991DE" w14:textId="77777777" w:rsidR="00E62D50" w:rsidRDefault="006823C7" w:rsidP="00E62D50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  <w:b/>
          <w:snapToGrid w:val="0"/>
        </w:rPr>
        <w:t>SELECTION CRITERIA</w:t>
      </w:r>
    </w:p>
    <w:p w14:paraId="0C9F1144" w14:textId="03A32971" w:rsidR="00FB3E89" w:rsidRPr="00E62D50" w:rsidRDefault="006823C7" w:rsidP="00E62D50">
      <w:pPr>
        <w:widowControl w:val="0"/>
        <w:rPr>
          <w:rFonts w:asciiTheme="minorHAnsi" w:hAnsiTheme="minorHAnsi" w:cstheme="minorHAnsi"/>
          <w:b/>
          <w:snapToGrid w:val="0"/>
        </w:rPr>
      </w:pPr>
      <w:r w:rsidRPr="008D0A9C">
        <w:rPr>
          <w:rFonts w:asciiTheme="minorHAnsi" w:hAnsiTheme="minorHAnsi" w:cstheme="minorHAnsi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6D6A" w14:paraId="42511234" w14:textId="77777777" w:rsidTr="00296B57">
        <w:tc>
          <w:tcPr>
            <w:tcW w:w="4508" w:type="dxa"/>
          </w:tcPr>
          <w:p w14:paraId="5DA12B62" w14:textId="77777777" w:rsidR="006D6D6A" w:rsidRDefault="006D6D6A" w:rsidP="00296B57">
            <w:pPr>
              <w:pStyle w:val="ListParagraph"/>
              <w:ind w:left="390"/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0B0A2FF0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>
              <w:rPr>
                <w:rFonts w:eastAsia="Times New Roman"/>
                <w:spacing w:val="-15"/>
                <w:lang w:eastAsia="en-GB"/>
              </w:rPr>
              <w:t xml:space="preserve">4 GCSE’s  (grade C or above) including </w:t>
            </w:r>
            <w:proofErr w:type="spellStart"/>
            <w:r>
              <w:rPr>
                <w:rFonts w:eastAsia="Times New Roman"/>
                <w:spacing w:val="-15"/>
                <w:lang w:eastAsia="en-GB"/>
              </w:rPr>
              <w:t>Maths</w:t>
            </w:r>
            <w:proofErr w:type="spellEnd"/>
            <w:r>
              <w:rPr>
                <w:rFonts w:eastAsia="Times New Roman"/>
                <w:spacing w:val="-15"/>
                <w:lang w:eastAsia="en-GB"/>
              </w:rPr>
              <w:t xml:space="preserve"> and English or equivalent </w:t>
            </w:r>
          </w:p>
          <w:p w14:paraId="20DDBBCB" w14:textId="77777777" w:rsidR="006D6D6A" w:rsidRPr="00FA688B" w:rsidRDefault="006D6D6A" w:rsidP="00296B57">
            <w:pPr>
              <w:pStyle w:val="ListParagraph"/>
              <w:ind w:left="390"/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757A17A9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>
              <w:rPr>
                <w:rFonts w:eastAsia="Times New Roman"/>
                <w:spacing w:val="-15"/>
                <w:lang w:eastAsia="en-GB"/>
              </w:rPr>
              <w:t>2 years supervisory experience in Hospitality, Retail or Tourism</w:t>
            </w:r>
          </w:p>
          <w:p w14:paraId="67EAA215" w14:textId="77777777" w:rsidR="006D6D6A" w:rsidRPr="005A1326" w:rsidRDefault="006D6D6A" w:rsidP="00296B57">
            <w:pPr>
              <w:pStyle w:val="ListParagraph"/>
              <w:ind w:left="390"/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2F58EADA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 w:rsidRPr="005A1326">
              <w:rPr>
                <w:rFonts w:eastAsia="Times New Roman"/>
                <w:spacing w:val="-15"/>
                <w:lang w:eastAsia="en-GB"/>
              </w:rPr>
              <w:t>Experience of managing a team</w:t>
            </w:r>
          </w:p>
          <w:p w14:paraId="01368444" w14:textId="77777777" w:rsidR="006D6D6A" w:rsidRPr="00A77D7D" w:rsidRDefault="006D6D6A" w:rsidP="00296B57">
            <w:pPr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237CDABA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>
              <w:rPr>
                <w:rFonts w:eastAsia="Times New Roman"/>
                <w:spacing w:val="-15"/>
                <w:lang w:eastAsia="en-GB"/>
              </w:rPr>
              <w:t>Experience of managing visitor expectations</w:t>
            </w:r>
          </w:p>
          <w:p w14:paraId="07DFE9FE" w14:textId="77777777" w:rsidR="006D6D6A" w:rsidRPr="00A77D7D" w:rsidRDefault="006D6D6A" w:rsidP="00296B57">
            <w:pPr>
              <w:ind w:left="30"/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5847478A" w14:textId="629D383A" w:rsidR="006D6D6A" w:rsidRPr="006D6D6A" w:rsidRDefault="006D6D6A" w:rsidP="00296B57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>
              <w:rPr>
                <w:rFonts w:eastAsia="Times New Roman"/>
                <w:spacing w:val="-15"/>
                <w:lang w:eastAsia="en-GB"/>
              </w:rPr>
              <w:t>Competent in IT skill</w:t>
            </w:r>
            <w:r>
              <w:rPr>
                <w:rFonts w:eastAsia="Times New Roman"/>
                <w:spacing w:val="-15"/>
                <w:lang w:eastAsia="en-GB"/>
              </w:rPr>
              <w:t>s</w:t>
            </w:r>
          </w:p>
        </w:tc>
        <w:tc>
          <w:tcPr>
            <w:tcW w:w="4508" w:type="dxa"/>
          </w:tcPr>
          <w:p w14:paraId="41906704" w14:textId="77777777" w:rsidR="006D6D6A" w:rsidRDefault="006D6D6A" w:rsidP="00296B57">
            <w:pPr>
              <w:pStyle w:val="ListParagraph"/>
              <w:ind w:left="390"/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5BCCD992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 w:rsidRPr="00A77D7D">
              <w:rPr>
                <w:rFonts w:eastAsia="Times New Roman"/>
                <w:spacing w:val="-15"/>
                <w:lang w:eastAsia="en-GB"/>
              </w:rPr>
              <w:t>Strong communication skills</w:t>
            </w:r>
          </w:p>
          <w:p w14:paraId="5CC39D10" w14:textId="77777777" w:rsidR="006D6D6A" w:rsidRPr="00A77D7D" w:rsidRDefault="006D6D6A" w:rsidP="00296B57">
            <w:pPr>
              <w:pStyle w:val="ListParagraph"/>
              <w:ind w:left="390"/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576D65A6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 w:rsidRPr="00A77D7D">
              <w:rPr>
                <w:rFonts w:eastAsia="Times New Roman"/>
                <w:spacing w:val="-15"/>
                <w:lang w:eastAsia="en-GB"/>
              </w:rPr>
              <w:t>Strong organizational skills</w:t>
            </w:r>
          </w:p>
          <w:p w14:paraId="1AE16E4B" w14:textId="77777777" w:rsidR="006D6D6A" w:rsidRPr="00A77D7D" w:rsidRDefault="006D6D6A" w:rsidP="00296B57">
            <w:pPr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5550F6AE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 w:rsidRPr="00A77D7D">
              <w:rPr>
                <w:rFonts w:eastAsia="Times New Roman"/>
                <w:spacing w:val="-15"/>
                <w:lang w:eastAsia="en-GB"/>
              </w:rPr>
              <w:t>Detail orientated.</w:t>
            </w:r>
          </w:p>
          <w:p w14:paraId="1E145D56" w14:textId="77777777" w:rsidR="006D6D6A" w:rsidRPr="00A77D7D" w:rsidRDefault="006D6D6A" w:rsidP="00296B57">
            <w:pPr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0E4D63D8" w14:textId="77777777" w:rsidR="006D6D6A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spacing w:val="-15"/>
                <w:lang w:eastAsia="en-GB"/>
              </w:rPr>
            </w:pPr>
            <w:r w:rsidRPr="00A77D7D">
              <w:rPr>
                <w:rFonts w:eastAsia="Times New Roman"/>
                <w:spacing w:val="-15"/>
                <w:lang w:eastAsia="en-GB"/>
              </w:rPr>
              <w:t>Can-do attitude</w:t>
            </w:r>
          </w:p>
          <w:p w14:paraId="49FC0067" w14:textId="77777777" w:rsidR="006D6D6A" w:rsidRPr="00A77D7D" w:rsidRDefault="006D6D6A" w:rsidP="00296B57">
            <w:pPr>
              <w:outlineLvl w:val="1"/>
              <w:rPr>
                <w:rFonts w:eastAsia="Times New Roman"/>
                <w:spacing w:val="-15"/>
                <w:lang w:eastAsia="en-GB"/>
              </w:rPr>
            </w:pPr>
          </w:p>
          <w:p w14:paraId="63A84C54" w14:textId="77777777" w:rsidR="006D6D6A" w:rsidRPr="00A77D7D" w:rsidRDefault="006D6D6A" w:rsidP="006D6D6A">
            <w:pPr>
              <w:pStyle w:val="ListParagraph"/>
              <w:numPr>
                <w:ilvl w:val="0"/>
                <w:numId w:val="43"/>
              </w:numPr>
              <w:contextualSpacing/>
              <w:outlineLvl w:val="1"/>
              <w:rPr>
                <w:rFonts w:eastAsia="Times New Roman"/>
                <w:b/>
                <w:bCs/>
                <w:spacing w:val="-15"/>
                <w:lang w:eastAsia="en-GB"/>
              </w:rPr>
            </w:pPr>
            <w:r w:rsidRPr="00A77D7D">
              <w:rPr>
                <w:rFonts w:eastAsia="Times New Roman"/>
                <w:spacing w:val="-15"/>
                <w:lang w:eastAsia="en-GB"/>
              </w:rPr>
              <w:t>Strong character, patience and the right approach when dealing with challenging situations</w:t>
            </w:r>
          </w:p>
          <w:p w14:paraId="4A851559" w14:textId="77777777" w:rsidR="006D6D6A" w:rsidRPr="00A77D7D" w:rsidRDefault="006D6D6A" w:rsidP="00296B57">
            <w:pPr>
              <w:pStyle w:val="ListParagraph"/>
              <w:rPr>
                <w:rFonts w:eastAsia="Times New Roman"/>
                <w:b/>
                <w:bCs/>
                <w:spacing w:val="-15"/>
                <w:lang w:eastAsia="en-GB"/>
              </w:rPr>
            </w:pPr>
          </w:p>
          <w:p w14:paraId="6E90C135" w14:textId="77777777" w:rsidR="006D6D6A" w:rsidRPr="00A77D7D" w:rsidRDefault="006D6D6A" w:rsidP="00296B57">
            <w:pPr>
              <w:outlineLvl w:val="1"/>
              <w:rPr>
                <w:rFonts w:eastAsia="Times New Roman"/>
                <w:b/>
                <w:bCs/>
                <w:spacing w:val="-15"/>
                <w:lang w:eastAsia="en-GB"/>
              </w:rPr>
            </w:pPr>
          </w:p>
        </w:tc>
      </w:tr>
    </w:tbl>
    <w:p w14:paraId="4B473F19" w14:textId="77777777" w:rsidR="0045714D" w:rsidRPr="008D0A9C" w:rsidRDefault="0045714D" w:rsidP="0045714D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8D0A9C">
        <w:rPr>
          <w:rFonts w:asciiTheme="minorHAnsi" w:hAnsiTheme="minorHAnsi" w:cstheme="minorHAnsi"/>
          <w:sz w:val="24"/>
          <w:szCs w:val="24"/>
        </w:rPr>
        <w:lastRenderedPageBreak/>
        <w:t>Desirable Criteria</w:t>
      </w:r>
    </w:p>
    <w:p w14:paraId="57BC3E5C" w14:textId="77777777" w:rsidR="00C26EDF" w:rsidRPr="00566408" w:rsidRDefault="00C26EDF" w:rsidP="0045714D">
      <w:pPr>
        <w:rPr>
          <w:rFonts w:ascii="Calibri" w:hAnsi="Calibri" w:cs="Calibri"/>
        </w:rPr>
      </w:pPr>
    </w:p>
    <w:p w14:paraId="623B20A8" w14:textId="77777777" w:rsidR="00036CF1" w:rsidRPr="00566408" w:rsidRDefault="00036CF1" w:rsidP="00036CF1">
      <w:pPr>
        <w:numPr>
          <w:ilvl w:val="0"/>
          <w:numId w:val="44"/>
        </w:numPr>
        <w:rPr>
          <w:rFonts w:ascii="Calibri" w:eastAsia="Times New Roman" w:hAnsi="Calibri" w:cs="Calibri"/>
          <w:lang w:eastAsia="en-GB"/>
        </w:rPr>
      </w:pPr>
      <w:r w:rsidRPr="00566408">
        <w:rPr>
          <w:rFonts w:ascii="Calibri" w:eastAsia="Times New Roman" w:hAnsi="Calibri" w:cs="Calibri"/>
          <w:lang w:eastAsia="en-GB"/>
        </w:rPr>
        <w:t>Current First Aid at Work Certificate.</w:t>
      </w:r>
    </w:p>
    <w:p w14:paraId="1160C345" w14:textId="77777777" w:rsidR="00036CF1" w:rsidRPr="00566408" w:rsidRDefault="00036CF1" w:rsidP="00036CF1">
      <w:pPr>
        <w:numPr>
          <w:ilvl w:val="0"/>
          <w:numId w:val="44"/>
        </w:numPr>
        <w:rPr>
          <w:rFonts w:ascii="Calibri" w:eastAsia="Times New Roman" w:hAnsi="Calibri" w:cs="Calibri"/>
          <w:lang w:eastAsia="en-GB"/>
        </w:rPr>
      </w:pPr>
      <w:r w:rsidRPr="00566408">
        <w:rPr>
          <w:rFonts w:ascii="Calibri" w:eastAsia="Times New Roman" w:hAnsi="Calibri" w:cs="Calibri"/>
          <w:lang w:eastAsia="en-GB"/>
        </w:rPr>
        <w:t>Experience working in a Visitor Attraction.</w:t>
      </w:r>
    </w:p>
    <w:p w14:paraId="482FF9AB" w14:textId="77777777" w:rsidR="00036CF1" w:rsidRPr="00566408" w:rsidRDefault="00036CF1" w:rsidP="00036CF1">
      <w:pPr>
        <w:numPr>
          <w:ilvl w:val="0"/>
          <w:numId w:val="44"/>
        </w:numPr>
        <w:rPr>
          <w:rFonts w:ascii="Calibri" w:eastAsia="Times New Roman" w:hAnsi="Calibri" w:cs="Calibri"/>
          <w:lang w:eastAsia="en-GB"/>
        </w:rPr>
      </w:pPr>
      <w:r w:rsidRPr="00566408">
        <w:rPr>
          <w:rFonts w:ascii="Calibri" w:eastAsia="Times New Roman" w:hAnsi="Calibri" w:cs="Calibri"/>
          <w:lang w:eastAsia="en-GB"/>
        </w:rPr>
        <w:t xml:space="preserve">Experience in the use of computer booking and scheduling systems. </w:t>
      </w:r>
    </w:p>
    <w:p w14:paraId="7389F986" w14:textId="77777777" w:rsidR="00036CF1" w:rsidRPr="00566408" w:rsidRDefault="00036CF1" w:rsidP="00036CF1">
      <w:pPr>
        <w:numPr>
          <w:ilvl w:val="0"/>
          <w:numId w:val="44"/>
        </w:numPr>
        <w:rPr>
          <w:rFonts w:ascii="Calibri" w:eastAsia="Times New Roman" w:hAnsi="Calibri" w:cs="Calibri"/>
          <w:lang w:eastAsia="en-GB"/>
        </w:rPr>
      </w:pPr>
      <w:r w:rsidRPr="00566408">
        <w:rPr>
          <w:rFonts w:ascii="Calibri" w:eastAsia="Times New Roman" w:hAnsi="Calibri" w:cs="Calibri"/>
          <w:lang w:eastAsia="en-GB"/>
        </w:rPr>
        <w:t>Experience in rota management</w:t>
      </w:r>
    </w:p>
    <w:p w14:paraId="6E1C45E4" w14:textId="77777777" w:rsidR="00CB354D" w:rsidRPr="008D0A9C" w:rsidRDefault="00CB354D" w:rsidP="0045714D">
      <w:pPr>
        <w:rPr>
          <w:rFonts w:asciiTheme="minorHAnsi" w:hAnsiTheme="minorHAnsi" w:cstheme="minorHAnsi"/>
        </w:rPr>
      </w:pPr>
    </w:p>
    <w:p w14:paraId="3E3D14BF" w14:textId="77777777" w:rsidR="00C26EDF" w:rsidRPr="008D0A9C" w:rsidRDefault="00C26EDF" w:rsidP="00C26EDF">
      <w:pPr>
        <w:widowControl w:val="0"/>
        <w:rPr>
          <w:rFonts w:asciiTheme="minorHAnsi" w:hAnsiTheme="minorHAnsi" w:cstheme="minorHAnsi"/>
          <w:b/>
          <w:i/>
          <w:snapToGrid w:val="0"/>
        </w:rPr>
      </w:pPr>
      <w:r w:rsidRPr="008D0A9C">
        <w:rPr>
          <w:rFonts w:asciiTheme="minorHAnsi" w:hAnsiTheme="minorHAnsi" w:cstheme="minorHAnsi"/>
          <w:b/>
          <w:i/>
          <w:snapToGrid w:val="0"/>
        </w:rPr>
        <w:t>Salary</w:t>
      </w:r>
    </w:p>
    <w:p w14:paraId="0478D8DD" w14:textId="77777777" w:rsidR="00C26EDF" w:rsidRDefault="00C26EDF" w:rsidP="00C26EDF">
      <w:pPr>
        <w:contextualSpacing/>
        <w:rPr>
          <w:rFonts w:asciiTheme="minorHAnsi" w:hAnsiTheme="minorHAnsi" w:cstheme="minorHAnsi"/>
          <w:b/>
          <w:i/>
          <w:iCs/>
        </w:rPr>
      </w:pPr>
    </w:p>
    <w:p w14:paraId="218ED7AA" w14:textId="7D29A3D8" w:rsidR="00403E85" w:rsidRPr="00E4017A" w:rsidRDefault="009761AD" w:rsidP="00C26EDF">
      <w:pPr>
        <w:contextualSpacing/>
        <w:rPr>
          <w:rFonts w:asciiTheme="minorHAnsi" w:hAnsiTheme="minorHAnsi" w:cstheme="minorHAnsi"/>
          <w:bCs/>
        </w:rPr>
      </w:pPr>
      <w:r w:rsidRPr="00E4017A">
        <w:rPr>
          <w:rFonts w:asciiTheme="minorHAnsi" w:hAnsiTheme="minorHAnsi" w:cstheme="minorHAnsi"/>
          <w:bCs/>
        </w:rPr>
        <w:t>£27,008.00</w:t>
      </w:r>
      <w:r w:rsidR="00E4017A" w:rsidRPr="00E4017A">
        <w:rPr>
          <w:rFonts w:asciiTheme="minorHAnsi" w:hAnsiTheme="minorHAnsi" w:cstheme="minorHAnsi"/>
          <w:bCs/>
        </w:rPr>
        <w:t xml:space="preserve"> per annum</w:t>
      </w:r>
    </w:p>
    <w:p w14:paraId="61928017" w14:textId="77777777" w:rsidR="00403E85" w:rsidRPr="00E4017A" w:rsidRDefault="00403E85" w:rsidP="00C26EDF">
      <w:pPr>
        <w:contextualSpacing/>
        <w:rPr>
          <w:rFonts w:asciiTheme="minorHAnsi" w:hAnsiTheme="minorHAnsi" w:cstheme="minorHAnsi"/>
          <w:bCs/>
        </w:rPr>
      </w:pPr>
    </w:p>
    <w:p w14:paraId="514445C4" w14:textId="77777777" w:rsidR="003D32CB" w:rsidRPr="003D32CB" w:rsidRDefault="003D32CB" w:rsidP="003D32CB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</w:pPr>
      <w:r w:rsidRPr="003D32CB">
        <w:rPr>
          <w:rFonts w:asciiTheme="minorHAnsi" w:eastAsia="Times New Roman" w:hAnsiTheme="minorHAnsi" w:cstheme="minorHAnsi"/>
          <w:b/>
          <w:bCs/>
          <w:sz w:val="22"/>
          <w:szCs w:val="22"/>
          <w:lang w:eastAsia="en-GB"/>
        </w:rPr>
        <w:t>COMPANY BENEFITS</w:t>
      </w:r>
    </w:p>
    <w:p w14:paraId="43354C5D" w14:textId="77777777" w:rsidR="003D32CB" w:rsidRPr="003D32CB" w:rsidRDefault="003D32CB" w:rsidP="003D32CB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3D32CB">
        <w:rPr>
          <w:rFonts w:asciiTheme="minorHAnsi" w:eastAsia="Times New Roman" w:hAnsiTheme="minorHAnsi" w:cstheme="minorHAnsi"/>
          <w:sz w:val="22"/>
          <w:szCs w:val="22"/>
          <w:lang w:eastAsia="en-GB"/>
        </w:rPr>
        <w:br/>
        <w:t>The Odyssey Group has a range of benefits which it offers to full and part time staff:</w:t>
      </w:r>
    </w:p>
    <w:p w14:paraId="6EBF75A8" w14:textId="77777777" w:rsidR="003D32CB" w:rsidRPr="003D32CB" w:rsidRDefault="003D32CB" w:rsidP="003D32CB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4211A11F" w14:textId="77777777" w:rsidR="003D32CB" w:rsidRPr="003D32CB" w:rsidRDefault="003D32CB" w:rsidP="003D32C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Free car parking.</w:t>
      </w:r>
    </w:p>
    <w:p w14:paraId="395EFC1A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33% Discount in the W5 cafe, including coffee and 10% discount in the W5 shop.</w:t>
      </w:r>
    </w:p>
    <w:p w14:paraId="0BFA431F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Complimentary tickets to Belfast Giants and friends and family access to W5.</w:t>
      </w:r>
    </w:p>
    <w:p w14:paraId="1AEDAF4A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Holidays commence at 31 days per year rising to 34 [</w:t>
      </w:r>
      <w:proofErr w:type="spellStart"/>
      <w:r w:rsidRPr="003D32CB">
        <w:rPr>
          <w:rFonts w:asciiTheme="minorHAnsi" w:hAnsiTheme="minorHAnsi" w:cstheme="minorHAnsi"/>
          <w:sz w:val="22"/>
          <w:szCs w:val="22"/>
        </w:rPr>
        <w:t>prorata</w:t>
      </w:r>
      <w:proofErr w:type="spellEnd"/>
      <w:r w:rsidRPr="003D32CB">
        <w:rPr>
          <w:rFonts w:asciiTheme="minorHAnsi" w:hAnsiTheme="minorHAnsi" w:cstheme="minorHAnsi"/>
          <w:sz w:val="22"/>
          <w:szCs w:val="22"/>
        </w:rPr>
        <w:t xml:space="preserve"> for part time staff.]</w:t>
      </w:r>
    </w:p>
    <w:p w14:paraId="2B6A781C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Company paid social events.</w:t>
      </w:r>
    </w:p>
    <w:p w14:paraId="2E8E95ED" w14:textId="77777777" w:rsidR="003D32CB" w:rsidRPr="003D32CB" w:rsidRDefault="003D32CB" w:rsidP="003D32CB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Contributory pension scheme, life assurance and paid sickness benefit.</w:t>
      </w:r>
    </w:p>
    <w:p w14:paraId="2F1A7114" w14:textId="77777777" w:rsidR="003D32CB" w:rsidRPr="003D32CB" w:rsidRDefault="003D32CB" w:rsidP="003D32CB">
      <w:pPr>
        <w:numPr>
          <w:ilvl w:val="0"/>
          <w:numId w:val="22"/>
        </w:numPr>
        <w:rPr>
          <w:sz w:val="22"/>
          <w:szCs w:val="22"/>
        </w:rPr>
      </w:pPr>
      <w:r w:rsidRPr="003D32CB">
        <w:rPr>
          <w:rFonts w:asciiTheme="minorHAnsi" w:hAnsiTheme="minorHAnsi" w:cstheme="minorHAnsi"/>
          <w:sz w:val="22"/>
          <w:szCs w:val="22"/>
        </w:rPr>
        <w:t>A comprehensive health cash plan plus Winter Flu Vaccination Scheme</w:t>
      </w:r>
      <w:r w:rsidRPr="003D32CB">
        <w:rPr>
          <w:sz w:val="22"/>
          <w:szCs w:val="22"/>
        </w:rPr>
        <w:t>.</w:t>
      </w:r>
    </w:p>
    <w:p w14:paraId="095D206D" w14:textId="77777777" w:rsidR="00C26EDF" w:rsidRPr="003D32CB" w:rsidRDefault="00C26EDF" w:rsidP="0045714D">
      <w:pPr>
        <w:rPr>
          <w:rFonts w:asciiTheme="minorHAnsi" w:hAnsiTheme="minorHAnsi" w:cstheme="minorHAnsi"/>
          <w:sz w:val="22"/>
          <w:szCs w:val="22"/>
        </w:rPr>
      </w:pPr>
    </w:p>
    <w:sectPr w:rsidR="00C26EDF" w:rsidRPr="003D32CB" w:rsidSect="00F15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34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EFF6" w14:textId="77777777" w:rsidR="0059346F" w:rsidRDefault="0059346F" w:rsidP="00750566">
      <w:r>
        <w:separator/>
      </w:r>
    </w:p>
  </w:endnote>
  <w:endnote w:type="continuationSeparator" w:id="0">
    <w:p w14:paraId="2448115C" w14:textId="77777777" w:rsidR="0059346F" w:rsidRDefault="0059346F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5282" w14:textId="77777777" w:rsidR="00101FE7" w:rsidRDefault="00101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B32E" w14:textId="6B483177" w:rsidR="00C61035" w:rsidRDefault="005E7581">
    <w:pPr>
      <w:pStyle w:val="Footer"/>
      <w:rPr>
        <w:rFonts w:ascii="Helvetica" w:hAnsi="Helvetica" w:cs="Helvetica"/>
        <w:color w:val="000000"/>
        <w:sz w:val="18"/>
        <w:szCs w:val="18"/>
        <w:lang w:eastAsia="en-GB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4B9E87E8" wp14:editId="1C7BA45A">
          <wp:simplePos x="0" y="0"/>
          <wp:positionH relativeFrom="margin">
            <wp:align>left</wp:align>
          </wp:positionH>
          <wp:positionV relativeFrom="paragraph">
            <wp:posOffset>-372000</wp:posOffset>
          </wp:positionV>
          <wp:extent cx="2966845" cy="675990"/>
          <wp:effectExtent l="0" t="0" r="0" b="0"/>
          <wp:wrapNone/>
          <wp:docPr id="3" name="Picture 2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845" cy="67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6CEFE" w14:textId="77777777" w:rsidR="00C61035" w:rsidRDefault="00C610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46A" w14:textId="77777777" w:rsidR="00101FE7" w:rsidRDefault="00101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6F71" w14:textId="77777777" w:rsidR="0059346F" w:rsidRDefault="0059346F" w:rsidP="00750566">
      <w:r>
        <w:separator/>
      </w:r>
    </w:p>
  </w:footnote>
  <w:footnote w:type="continuationSeparator" w:id="0">
    <w:p w14:paraId="39103007" w14:textId="77777777" w:rsidR="0059346F" w:rsidRDefault="0059346F" w:rsidP="0075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7225" w14:textId="77777777" w:rsidR="00101FE7" w:rsidRDefault="00101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4653" w14:textId="37BFAC3D" w:rsidR="005F3E77" w:rsidRDefault="005E758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02A1F" wp14:editId="2795C552">
          <wp:simplePos x="0" y="0"/>
          <wp:positionH relativeFrom="margin">
            <wp:posOffset>2278380</wp:posOffset>
          </wp:positionH>
          <wp:positionV relativeFrom="margin">
            <wp:posOffset>-1213485</wp:posOffset>
          </wp:positionV>
          <wp:extent cx="1143000" cy="1016000"/>
          <wp:effectExtent l="0" t="0" r="0" b="0"/>
          <wp:wrapSquare wrapText="bothSides"/>
          <wp:docPr id="2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CBC31" w14:textId="77777777" w:rsidR="002510BB" w:rsidRDefault="002510BB" w:rsidP="005F3E77">
    <w:pPr>
      <w:pStyle w:val="Header"/>
      <w:ind w:left="-9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BFAD" w14:textId="2A691DA3" w:rsidR="003D2894" w:rsidRDefault="005E7581" w:rsidP="003D2894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970C170" wp14:editId="73C36791">
          <wp:simplePos x="0" y="0"/>
          <wp:positionH relativeFrom="margin">
            <wp:posOffset>2286000</wp:posOffset>
          </wp:positionH>
          <wp:positionV relativeFrom="margin">
            <wp:posOffset>-1228725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FB1"/>
    <w:multiLevelType w:val="hybridMultilevel"/>
    <w:tmpl w:val="7248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A07DC"/>
    <w:multiLevelType w:val="multilevel"/>
    <w:tmpl w:val="811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A45DA"/>
    <w:multiLevelType w:val="hybridMultilevel"/>
    <w:tmpl w:val="1384F2E4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D53"/>
    <w:multiLevelType w:val="hybridMultilevel"/>
    <w:tmpl w:val="593E3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0E4DB8"/>
    <w:multiLevelType w:val="multilevel"/>
    <w:tmpl w:val="A214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86545"/>
    <w:multiLevelType w:val="hybridMultilevel"/>
    <w:tmpl w:val="C43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82AC0"/>
    <w:multiLevelType w:val="multilevel"/>
    <w:tmpl w:val="8BD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06F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3" w15:restartNumberingAfterBreak="0">
    <w:nsid w:val="1C615917"/>
    <w:multiLevelType w:val="hybridMultilevel"/>
    <w:tmpl w:val="43FC73E8"/>
    <w:lvl w:ilvl="0" w:tplc="02BC69A0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C3F71"/>
    <w:multiLevelType w:val="hybridMultilevel"/>
    <w:tmpl w:val="077EC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D929F9"/>
    <w:multiLevelType w:val="multilevel"/>
    <w:tmpl w:val="BDD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8C6206"/>
    <w:multiLevelType w:val="multilevel"/>
    <w:tmpl w:val="944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F5277A8"/>
    <w:multiLevelType w:val="hybridMultilevel"/>
    <w:tmpl w:val="820EEC02"/>
    <w:lvl w:ilvl="0" w:tplc="CBA62C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6B8B"/>
    <w:multiLevelType w:val="multilevel"/>
    <w:tmpl w:val="CDD0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922BA"/>
    <w:multiLevelType w:val="hybridMultilevel"/>
    <w:tmpl w:val="CAF6C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6358D"/>
    <w:multiLevelType w:val="multilevel"/>
    <w:tmpl w:val="35FE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010E40"/>
    <w:multiLevelType w:val="multilevel"/>
    <w:tmpl w:val="DC40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A6B99"/>
    <w:multiLevelType w:val="hybridMultilevel"/>
    <w:tmpl w:val="22BCF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577AC"/>
    <w:multiLevelType w:val="multilevel"/>
    <w:tmpl w:val="86C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F683A"/>
    <w:multiLevelType w:val="hybridMultilevel"/>
    <w:tmpl w:val="DA58E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0D766"/>
    <w:multiLevelType w:val="hybridMultilevel"/>
    <w:tmpl w:val="EDC644F8"/>
    <w:lvl w:ilvl="0" w:tplc="587AD6E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B44931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5D12E3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58B9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7CDCAC0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EA765D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2E0828E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4566F2C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8AE03790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73D923AA"/>
    <w:multiLevelType w:val="hybridMultilevel"/>
    <w:tmpl w:val="AFC8F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7606A9"/>
    <w:multiLevelType w:val="multilevel"/>
    <w:tmpl w:val="42C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329B9"/>
    <w:multiLevelType w:val="multilevel"/>
    <w:tmpl w:val="B7B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51258">
    <w:abstractNumId w:val="42"/>
  </w:num>
  <w:num w:numId="2" w16cid:durableId="936908823">
    <w:abstractNumId w:val="8"/>
  </w:num>
  <w:num w:numId="3" w16cid:durableId="1429809115">
    <w:abstractNumId w:val="26"/>
  </w:num>
  <w:num w:numId="4" w16cid:durableId="762070460">
    <w:abstractNumId w:val="15"/>
  </w:num>
  <w:num w:numId="5" w16cid:durableId="2032484428">
    <w:abstractNumId w:val="29"/>
  </w:num>
  <w:num w:numId="6" w16cid:durableId="16949214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838713">
    <w:abstractNumId w:val="34"/>
  </w:num>
  <w:num w:numId="8" w16cid:durableId="1924680544">
    <w:abstractNumId w:val="11"/>
  </w:num>
  <w:num w:numId="9" w16cid:durableId="1617329567">
    <w:abstractNumId w:val="33"/>
  </w:num>
  <w:num w:numId="10" w16cid:durableId="459425148">
    <w:abstractNumId w:val="17"/>
  </w:num>
  <w:num w:numId="11" w16cid:durableId="1493789580">
    <w:abstractNumId w:val="6"/>
  </w:num>
  <w:num w:numId="12" w16cid:durableId="810488433">
    <w:abstractNumId w:val="41"/>
  </w:num>
  <w:num w:numId="13" w16cid:durableId="1021247972">
    <w:abstractNumId w:val="20"/>
  </w:num>
  <w:num w:numId="14" w16cid:durableId="1146893824">
    <w:abstractNumId w:val="31"/>
  </w:num>
  <w:num w:numId="15" w16cid:durableId="1699430276">
    <w:abstractNumId w:val="5"/>
  </w:num>
  <w:num w:numId="16" w16cid:durableId="2011332129">
    <w:abstractNumId w:val="30"/>
  </w:num>
  <w:num w:numId="17" w16cid:durableId="243413645">
    <w:abstractNumId w:val="36"/>
  </w:num>
  <w:num w:numId="18" w16cid:durableId="69161938">
    <w:abstractNumId w:val="23"/>
  </w:num>
  <w:num w:numId="19" w16cid:durableId="1615866128">
    <w:abstractNumId w:val="1"/>
  </w:num>
  <w:num w:numId="20" w16cid:durableId="131099158">
    <w:abstractNumId w:val="38"/>
  </w:num>
  <w:num w:numId="21" w16cid:durableId="587538680">
    <w:abstractNumId w:val="32"/>
  </w:num>
  <w:num w:numId="22" w16cid:durableId="248272872">
    <w:abstractNumId w:val="0"/>
  </w:num>
  <w:num w:numId="23" w16cid:durableId="880744905">
    <w:abstractNumId w:val="28"/>
  </w:num>
  <w:num w:numId="24" w16cid:durableId="1700351583">
    <w:abstractNumId w:val="15"/>
  </w:num>
  <w:num w:numId="25" w16cid:durableId="2128085542">
    <w:abstractNumId w:val="3"/>
  </w:num>
  <w:num w:numId="26" w16cid:durableId="885988084">
    <w:abstractNumId w:val="21"/>
  </w:num>
  <w:num w:numId="27" w16cid:durableId="1367675582">
    <w:abstractNumId w:val="37"/>
  </w:num>
  <w:num w:numId="28" w16cid:durableId="1666979617">
    <w:abstractNumId w:val="4"/>
  </w:num>
  <w:num w:numId="29" w16cid:durableId="1176187028">
    <w:abstractNumId w:val="35"/>
  </w:num>
  <w:num w:numId="30" w16cid:durableId="1364868397">
    <w:abstractNumId w:val="18"/>
  </w:num>
  <w:num w:numId="31" w16cid:durableId="585576843">
    <w:abstractNumId w:val="10"/>
  </w:num>
  <w:num w:numId="32" w16cid:durableId="1485702478">
    <w:abstractNumId w:val="40"/>
  </w:num>
  <w:num w:numId="33" w16cid:durableId="834564989">
    <w:abstractNumId w:val="25"/>
  </w:num>
  <w:num w:numId="34" w16cid:durableId="1632007651">
    <w:abstractNumId w:val="39"/>
  </w:num>
  <w:num w:numId="35" w16cid:durableId="1106925343">
    <w:abstractNumId w:val="12"/>
  </w:num>
  <w:num w:numId="36" w16cid:durableId="1592157848">
    <w:abstractNumId w:val="24"/>
  </w:num>
  <w:num w:numId="37" w16cid:durableId="555698111">
    <w:abstractNumId w:val="9"/>
  </w:num>
  <w:num w:numId="38" w16cid:durableId="1175612687">
    <w:abstractNumId w:val="22"/>
  </w:num>
  <w:num w:numId="39" w16cid:durableId="65887381">
    <w:abstractNumId w:val="19"/>
  </w:num>
  <w:num w:numId="40" w16cid:durableId="247424320">
    <w:abstractNumId w:val="2"/>
  </w:num>
  <w:num w:numId="41" w16cid:durableId="446198026">
    <w:abstractNumId w:val="7"/>
  </w:num>
  <w:num w:numId="42" w16cid:durableId="1013996895">
    <w:abstractNumId w:val="27"/>
  </w:num>
  <w:num w:numId="43" w16cid:durableId="1314988174">
    <w:abstractNumId w:val="13"/>
  </w:num>
  <w:num w:numId="44" w16cid:durableId="144903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146DE"/>
    <w:rsid w:val="0002711E"/>
    <w:rsid w:val="00032835"/>
    <w:rsid w:val="000341B0"/>
    <w:rsid w:val="00036CF1"/>
    <w:rsid w:val="00037FEC"/>
    <w:rsid w:val="0004445B"/>
    <w:rsid w:val="00045367"/>
    <w:rsid w:val="00050264"/>
    <w:rsid w:val="00054E5F"/>
    <w:rsid w:val="00096118"/>
    <w:rsid w:val="000B3A83"/>
    <w:rsid w:val="000B3BA5"/>
    <w:rsid w:val="000B3D4F"/>
    <w:rsid w:val="000B5003"/>
    <w:rsid w:val="000C25F8"/>
    <w:rsid w:val="000C39AA"/>
    <w:rsid w:val="000D0C50"/>
    <w:rsid w:val="000E217F"/>
    <w:rsid w:val="000F080B"/>
    <w:rsid w:val="000F27F0"/>
    <w:rsid w:val="000F3F26"/>
    <w:rsid w:val="00101FE7"/>
    <w:rsid w:val="0010474E"/>
    <w:rsid w:val="0010725D"/>
    <w:rsid w:val="001100BE"/>
    <w:rsid w:val="001306A9"/>
    <w:rsid w:val="00133A6B"/>
    <w:rsid w:val="00145642"/>
    <w:rsid w:val="001561F2"/>
    <w:rsid w:val="00162B9D"/>
    <w:rsid w:val="00181FD4"/>
    <w:rsid w:val="001E6D7D"/>
    <w:rsid w:val="001F4914"/>
    <w:rsid w:val="00217980"/>
    <w:rsid w:val="00225BDB"/>
    <w:rsid w:val="00233D35"/>
    <w:rsid w:val="00245716"/>
    <w:rsid w:val="002510BB"/>
    <w:rsid w:val="00260F7B"/>
    <w:rsid w:val="0026361C"/>
    <w:rsid w:val="00272C8C"/>
    <w:rsid w:val="0027447E"/>
    <w:rsid w:val="00275854"/>
    <w:rsid w:val="00281C62"/>
    <w:rsid w:val="002836B3"/>
    <w:rsid w:val="00285A21"/>
    <w:rsid w:val="0028628F"/>
    <w:rsid w:val="00286B6C"/>
    <w:rsid w:val="002876E6"/>
    <w:rsid w:val="002879DD"/>
    <w:rsid w:val="00294D5D"/>
    <w:rsid w:val="00295B7D"/>
    <w:rsid w:val="002A6211"/>
    <w:rsid w:val="002C4002"/>
    <w:rsid w:val="00300F45"/>
    <w:rsid w:val="003156FC"/>
    <w:rsid w:val="00342FEA"/>
    <w:rsid w:val="003467EC"/>
    <w:rsid w:val="00353F39"/>
    <w:rsid w:val="00354CAC"/>
    <w:rsid w:val="0036636A"/>
    <w:rsid w:val="003772CC"/>
    <w:rsid w:val="003814A1"/>
    <w:rsid w:val="00382F16"/>
    <w:rsid w:val="003A124E"/>
    <w:rsid w:val="003A2B36"/>
    <w:rsid w:val="003A6E30"/>
    <w:rsid w:val="003A7E09"/>
    <w:rsid w:val="003B0F45"/>
    <w:rsid w:val="003B205E"/>
    <w:rsid w:val="003D00ED"/>
    <w:rsid w:val="003D2894"/>
    <w:rsid w:val="003D32CB"/>
    <w:rsid w:val="003D50F8"/>
    <w:rsid w:val="003D6077"/>
    <w:rsid w:val="003F0FF7"/>
    <w:rsid w:val="004019C4"/>
    <w:rsid w:val="00403E85"/>
    <w:rsid w:val="00416DF6"/>
    <w:rsid w:val="00433543"/>
    <w:rsid w:val="00434DA6"/>
    <w:rsid w:val="00437692"/>
    <w:rsid w:val="0045714D"/>
    <w:rsid w:val="00460B55"/>
    <w:rsid w:val="00473FCB"/>
    <w:rsid w:val="004B01B8"/>
    <w:rsid w:val="004B0C45"/>
    <w:rsid w:val="004B1762"/>
    <w:rsid w:val="004B287A"/>
    <w:rsid w:val="004B2AB4"/>
    <w:rsid w:val="004B732B"/>
    <w:rsid w:val="004C2085"/>
    <w:rsid w:val="004C4C6E"/>
    <w:rsid w:val="004D57F0"/>
    <w:rsid w:val="004E297B"/>
    <w:rsid w:val="004E3E6F"/>
    <w:rsid w:val="00503905"/>
    <w:rsid w:val="00512B62"/>
    <w:rsid w:val="00522595"/>
    <w:rsid w:val="0053369D"/>
    <w:rsid w:val="005374C9"/>
    <w:rsid w:val="00566408"/>
    <w:rsid w:val="005772AF"/>
    <w:rsid w:val="0058234D"/>
    <w:rsid w:val="005831FC"/>
    <w:rsid w:val="00592A9B"/>
    <w:rsid w:val="0059346F"/>
    <w:rsid w:val="005A5F45"/>
    <w:rsid w:val="005B01B5"/>
    <w:rsid w:val="005B4B0D"/>
    <w:rsid w:val="005D05F1"/>
    <w:rsid w:val="005D76B2"/>
    <w:rsid w:val="005E56FE"/>
    <w:rsid w:val="005E6C8A"/>
    <w:rsid w:val="005E7581"/>
    <w:rsid w:val="005F302E"/>
    <w:rsid w:val="005F3E77"/>
    <w:rsid w:val="005F5BF1"/>
    <w:rsid w:val="005F66DE"/>
    <w:rsid w:val="00605348"/>
    <w:rsid w:val="00613010"/>
    <w:rsid w:val="00624DD2"/>
    <w:rsid w:val="00661F7D"/>
    <w:rsid w:val="00666B72"/>
    <w:rsid w:val="0067335F"/>
    <w:rsid w:val="00680758"/>
    <w:rsid w:val="006823C7"/>
    <w:rsid w:val="00691AA0"/>
    <w:rsid w:val="00692FF1"/>
    <w:rsid w:val="006A260C"/>
    <w:rsid w:val="006A5380"/>
    <w:rsid w:val="006C5F3E"/>
    <w:rsid w:val="006D2391"/>
    <w:rsid w:val="006D5245"/>
    <w:rsid w:val="006D6D6A"/>
    <w:rsid w:val="006E01EB"/>
    <w:rsid w:val="006E182B"/>
    <w:rsid w:val="006E5B8B"/>
    <w:rsid w:val="006E7178"/>
    <w:rsid w:val="006F6EB6"/>
    <w:rsid w:val="006F7024"/>
    <w:rsid w:val="006F704E"/>
    <w:rsid w:val="007103FE"/>
    <w:rsid w:val="0072147E"/>
    <w:rsid w:val="0072545F"/>
    <w:rsid w:val="00736134"/>
    <w:rsid w:val="0074115C"/>
    <w:rsid w:val="00744AFB"/>
    <w:rsid w:val="00745B1E"/>
    <w:rsid w:val="00750566"/>
    <w:rsid w:val="00750E6E"/>
    <w:rsid w:val="00753C55"/>
    <w:rsid w:val="00774604"/>
    <w:rsid w:val="00775BE0"/>
    <w:rsid w:val="007802FF"/>
    <w:rsid w:val="007827A5"/>
    <w:rsid w:val="00786251"/>
    <w:rsid w:val="007B4F45"/>
    <w:rsid w:val="007C2FA2"/>
    <w:rsid w:val="007C55A6"/>
    <w:rsid w:val="007D0359"/>
    <w:rsid w:val="007D1973"/>
    <w:rsid w:val="007D4009"/>
    <w:rsid w:val="007E16CA"/>
    <w:rsid w:val="007E3629"/>
    <w:rsid w:val="007E7C39"/>
    <w:rsid w:val="007F17BA"/>
    <w:rsid w:val="00802DAF"/>
    <w:rsid w:val="00816B76"/>
    <w:rsid w:val="008341AA"/>
    <w:rsid w:val="008347FC"/>
    <w:rsid w:val="00841640"/>
    <w:rsid w:val="00853BA8"/>
    <w:rsid w:val="00867281"/>
    <w:rsid w:val="00872A16"/>
    <w:rsid w:val="00885252"/>
    <w:rsid w:val="008953FD"/>
    <w:rsid w:val="00897DBE"/>
    <w:rsid w:val="008A18F7"/>
    <w:rsid w:val="008C426E"/>
    <w:rsid w:val="008D0931"/>
    <w:rsid w:val="008D0A9C"/>
    <w:rsid w:val="008E13D4"/>
    <w:rsid w:val="008E3669"/>
    <w:rsid w:val="008E5201"/>
    <w:rsid w:val="008E6EE2"/>
    <w:rsid w:val="00906E71"/>
    <w:rsid w:val="00916F0E"/>
    <w:rsid w:val="009302E5"/>
    <w:rsid w:val="00930FDA"/>
    <w:rsid w:val="009435F4"/>
    <w:rsid w:val="00955D92"/>
    <w:rsid w:val="009761AD"/>
    <w:rsid w:val="00981113"/>
    <w:rsid w:val="00987F74"/>
    <w:rsid w:val="00992934"/>
    <w:rsid w:val="009940A3"/>
    <w:rsid w:val="009A43C5"/>
    <w:rsid w:val="009D1440"/>
    <w:rsid w:val="009E0E22"/>
    <w:rsid w:val="009E7C7C"/>
    <w:rsid w:val="00A042B0"/>
    <w:rsid w:val="00A171FB"/>
    <w:rsid w:val="00A2275B"/>
    <w:rsid w:val="00A43757"/>
    <w:rsid w:val="00A502D0"/>
    <w:rsid w:val="00A5350C"/>
    <w:rsid w:val="00A53FFD"/>
    <w:rsid w:val="00A66715"/>
    <w:rsid w:val="00A721A5"/>
    <w:rsid w:val="00A74693"/>
    <w:rsid w:val="00A77515"/>
    <w:rsid w:val="00A91CD7"/>
    <w:rsid w:val="00AC1C8C"/>
    <w:rsid w:val="00AC28DD"/>
    <w:rsid w:val="00AC5C26"/>
    <w:rsid w:val="00AD0D94"/>
    <w:rsid w:val="00AF1E11"/>
    <w:rsid w:val="00AF6508"/>
    <w:rsid w:val="00B15C81"/>
    <w:rsid w:val="00B213C4"/>
    <w:rsid w:val="00B31E77"/>
    <w:rsid w:val="00B330E5"/>
    <w:rsid w:val="00B34D78"/>
    <w:rsid w:val="00B4116C"/>
    <w:rsid w:val="00B45408"/>
    <w:rsid w:val="00B54A66"/>
    <w:rsid w:val="00B55C50"/>
    <w:rsid w:val="00B57045"/>
    <w:rsid w:val="00B70805"/>
    <w:rsid w:val="00B7462C"/>
    <w:rsid w:val="00BA064D"/>
    <w:rsid w:val="00BB0EBE"/>
    <w:rsid w:val="00BB1FE5"/>
    <w:rsid w:val="00BB43BD"/>
    <w:rsid w:val="00BB705D"/>
    <w:rsid w:val="00BC5C46"/>
    <w:rsid w:val="00BE2E22"/>
    <w:rsid w:val="00BE3E24"/>
    <w:rsid w:val="00BE40DC"/>
    <w:rsid w:val="00BE61FE"/>
    <w:rsid w:val="00BF3D89"/>
    <w:rsid w:val="00BF68BF"/>
    <w:rsid w:val="00C032E8"/>
    <w:rsid w:val="00C03422"/>
    <w:rsid w:val="00C1500F"/>
    <w:rsid w:val="00C15DBC"/>
    <w:rsid w:val="00C238AE"/>
    <w:rsid w:val="00C23AFD"/>
    <w:rsid w:val="00C24611"/>
    <w:rsid w:val="00C26EDF"/>
    <w:rsid w:val="00C31255"/>
    <w:rsid w:val="00C33494"/>
    <w:rsid w:val="00C363EA"/>
    <w:rsid w:val="00C57423"/>
    <w:rsid w:val="00C576B8"/>
    <w:rsid w:val="00C61035"/>
    <w:rsid w:val="00CA3914"/>
    <w:rsid w:val="00CB349E"/>
    <w:rsid w:val="00CB354D"/>
    <w:rsid w:val="00CC45C7"/>
    <w:rsid w:val="00CD139A"/>
    <w:rsid w:val="00CD4061"/>
    <w:rsid w:val="00CD5FA7"/>
    <w:rsid w:val="00CD62ED"/>
    <w:rsid w:val="00CD6BA8"/>
    <w:rsid w:val="00CE5364"/>
    <w:rsid w:val="00D02F04"/>
    <w:rsid w:val="00D0455B"/>
    <w:rsid w:val="00D31673"/>
    <w:rsid w:val="00D41AE4"/>
    <w:rsid w:val="00D46FCD"/>
    <w:rsid w:val="00D47776"/>
    <w:rsid w:val="00D5076F"/>
    <w:rsid w:val="00D53F68"/>
    <w:rsid w:val="00D603BB"/>
    <w:rsid w:val="00D66797"/>
    <w:rsid w:val="00D668CF"/>
    <w:rsid w:val="00D71264"/>
    <w:rsid w:val="00D77BC5"/>
    <w:rsid w:val="00D83CA5"/>
    <w:rsid w:val="00DC5652"/>
    <w:rsid w:val="00DE4980"/>
    <w:rsid w:val="00DF14CA"/>
    <w:rsid w:val="00E12268"/>
    <w:rsid w:val="00E1261B"/>
    <w:rsid w:val="00E129E2"/>
    <w:rsid w:val="00E140AB"/>
    <w:rsid w:val="00E2744F"/>
    <w:rsid w:val="00E32AAC"/>
    <w:rsid w:val="00E4017A"/>
    <w:rsid w:val="00E40EED"/>
    <w:rsid w:val="00E4421A"/>
    <w:rsid w:val="00E462B2"/>
    <w:rsid w:val="00E52F07"/>
    <w:rsid w:val="00E5450D"/>
    <w:rsid w:val="00E61073"/>
    <w:rsid w:val="00E62D50"/>
    <w:rsid w:val="00E72231"/>
    <w:rsid w:val="00E757B7"/>
    <w:rsid w:val="00E76084"/>
    <w:rsid w:val="00E826BC"/>
    <w:rsid w:val="00E9501E"/>
    <w:rsid w:val="00EA0627"/>
    <w:rsid w:val="00EA4AB8"/>
    <w:rsid w:val="00EA72F4"/>
    <w:rsid w:val="00EC765B"/>
    <w:rsid w:val="00EF18C5"/>
    <w:rsid w:val="00F11C63"/>
    <w:rsid w:val="00F142D9"/>
    <w:rsid w:val="00F150FE"/>
    <w:rsid w:val="00F15667"/>
    <w:rsid w:val="00F43A40"/>
    <w:rsid w:val="00F47EEE"/>
    <w:rsid w:val="00F67510"/>
    <w:rsid w:val="00F80FAE"/>
    <w:rsid w:val="00F82F00"/>
    <w:rsid w:val="00F836DF"/>
    <w:rsid w:val="00F97900"/>
    <w:rsid w:val="00FA795F"/>
    <w:rsid w:val="00FB3E89"/>
    <w:rsid w:val="00FC5774"/>
    <w:rsid w:val="00FE4FE7"/>
    <w:rsid w:val="00FE710A"/>
    <w:rsid w:val="00FF5E96"/>
    <w:rsid w:val="00FF7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5FB3E0"/>
  <w15:chartTrackingRefBased/>
  <w15:docId w15:val="{EC472D56-F14B-43F1-B3F7-27E747CE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semiHidden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Bullet,Bullet List,FooterText,Paragraphe de liste1,List Paragraph1,numbered,Listeafsnit1,Bulletr List Paragraph,列出段落,列出段落1,List Paragraph2,List Paragraph21,Párrafo de lista1,Parágrafo da Lista1,リスト段落1,List Paragraph11,Listenabsatz1,F"/>
    <w:basedOn w:val="Normal"/>
    <w:link w:val="ListParagraphChar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3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C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02DAF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802DAF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C55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40EED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ullet Char,Bullet List Char,FooterText Char,Paragraphe de liste1 Char,List Paragraph1 Char,numbered Char,Listeafsnit1 Char,Bulletr List Paragraph Char,列出段落 Char,列出段落1 Char,List Paragraph2 Char,List Paragraph21 Char,リスト段落1 Char"/>
    <w:link w:val="ListParagraph"/>
    <w:uiPriority w:val="34"/>
    <w:locked/>
    <w:rsid w:val="00E61073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be4a5a7277ba3098b57cbdbc8045ff7c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665a728a7a22fe17a1fea4c1c1ca60de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2b42cc-0654-4ea4-bbf8-761c8f6854f1">
      <Terms xmlns="http://schemas.microsoft.com/office/infopath/2007/PartnerControls"/>
    </lcf76f155ced4ddcb4097134ff3c332f>
    <TaxCatchAll xmlns="0e96736b-fc29-4335-be1a-49136fb1a24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9D1DE2-3C73-4CA3-937B-76ED8727B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2D79E-3184-424C-A4DA-94CDF9B0F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1732-6BFF-4745-A1E1-30420C3552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E07A6E-2E67-42FB-A93F-6F6B640B0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D7348C-5E43-4ABF-BC1B-C213A83E6C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b42cc-0654-4ea4-bbf8-761c8f6854f1"/>
    <ds:schemaRef ds:uri="0e96736b-fc29-4335-be1a-49136fb1a249"/>
  </ds:schemaRefs>
</ds:datastoreItem>
</file>

<file path=docMetadata/LabelInfo.xml><?xml version="1.0" encoding="utf-8"?>
<clbl:labelList xmlns:clbl="http://schemas.microsoft.com/office/2020/mipLabelMetadata">
  <clbl:label id="{ed820bf6-93df-4b71-9da9-56547f7282ba}" enabled="0" method="" siteId="{ed820bf6-93df-4b71-9da9-56547f7282b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4683</CharactersWithSpaces>
  <SharedDoc>false</SharedDoc>
  <HLinks>
    <vt:vector size="6" baseType="variant">
      <vt:variant>
        <vt:i4>6488078</vt:i4>
      </vt:variant>
      <vt:variant>
        <vt:i4>4247</vt:i4>
      </vt:variant>
      <vt:variant>
        <vt:i4>1025</vt:i4>
      </vt:variant>
      <vt:variant>
        <vt:i4>1</vt:i4>
      </vt:variant>
      <vt:variant>
        <vt:lpwstr>cid:image001.png@01DA8ABB.0A5D3910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cp:lastModifiedBy>Cathreena Drake</cp:lastModifiedBy>
  <cp:revision>16</cp:revision>
  <cp:lastPrinted>2023-03-01T16:07:00Z</cp:lastPrinted>
  <dcterms:created xsi:type="dcterms:W3CDTF">2026-04-22T12:12:00Z</dcterms:created>
  <dcterms:modified xsi:type="dcterms:W3CDTF">2026-04-22T12:29:00Z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ContentTypeId">
    <vt:lpwstr>0x01010051A2E11CFD92A541A8C9BA8F189F3672</vt:lpwstr>
  </property>
  <property fmtid="{D5CDD505-2E9C-101B-9397-08002B2CF9AE}" pid="6" name="MediaServiceImageTags">
    <vt:lpwstr/>
  </property>
</Properties>
</file>